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D01"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47. </w:t>
      </w:r>
      <w:r w:rsidR="00056D01" w:rsidRPr="00D953AA">
        <w:rPr>
          <w:rFonts w:ascii="Times New Roman" w:hAnsi="Times New Roman" w:cs="Times New Roman"/>
          <w:sz w:val="28"/>
          <w:szCs w:val="28"/>
        </w:rPr>
        <w:t>Виды расходов предназначены для отражения расходов государственных органов, органов управления государственными внебюджетными фондами, органов местного самоуправления, органов местн</w:t>
      </w:r>
      <w:r w:rsidR="00857755">
        <w:rPr>
          <w:rFonts w:ascii="Times New Roman" w:hAnsi="Times New Roman" w:cs="Times New Roman"/>
          <w:sz w:val="28"/>
          <w:szCs w:val="28"/>
        </w:rPr>
        <w:t>ых</w:t>
      </w:r>
      <w:r w:rsidR="00056D01" w:rsidRPr="00D953AA">
        <w:rPr>
          <w:rFonts w:ascii="Times New Roman" w:hAnsi="Times New Roman" w:cs="Times New Roman"/>
          <w:sz w:val="28"/>
          <w:szCs w:val="28"/>
        </w:rPr>
        <w:t xml:space="preserve"> администраци</w:t>
      </w:r>
      <w:r w:rsidR="00857755">
        <w:rPr>
          <w:rFonts w:ascii="Times New Roman" w:hAnsi="Times New Roman" w:cs="Times New Roman"/>
          <w:sz w:val="28"/>
          <w:szCs w:val="28"/>
        </w:rPr>
        <w:t>й</w:t>
      </w:r>
      <w:r w:rsidR="00056D01" w:rsidRPr="00D953AA">
        <w:rPr>
          <w:rFonts w:ascii="Times New Roman" w:hAnsi="Times New Roman" w:cs="Times New Roman"/>
          <w:sz w:val="28"/>
          <w:szCs w:val="28"/>
        </w:rPr>
        <w:t>, казенных учреждений, иных организаций, осуществляющих полномочия получателей бюджетных средств (далее - расходы бюджетов бюджетной системы Российской Федерации), а также расходов государственных (муниципальных) бюджетных и автономных учреждений.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Виды расходов детализируют </w:t>
      </w:r>
      <w:r w:rsidR="003A387F" w:rsidRPr="00D953AA">
        <w:rPr>
          <w:rFonts w:ascii="Times New Roman" w:hAnsi="Times New Roman" w:cs="Times New Roman"/>
          <w:sz w:val="28"/>
          <w:szCs w:val="28"/>
        </w:rPr>
        <w:t>целевые статьи расходов по видам бюджетных ассигнований</w:t>
      </w:r>
      <w:r w:rsidRPr="00D953AA">
        <w:rPr>
          <w:rFonts w:ascii="Times New Roman" w:hAnsi="Times New Roman" w:cs="Times New Roman"/>
          <w:sz w:val="28"/>
          <w:szCs w:val="28"/>
        </w:rPr>
        <w:t>, а также расходы государственных (муниципальных) бюджетных и автономных учреждений.</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48. </w:t>
      </w:r>
      <w:r w:rsidR="00A53D24" w:rsidRPr="00D953AA">
        <w:rPr>
          <w:rFonts w:ascii="Times New Roman" w:hAnsi="Times New Roman" w:cs="Times New Roman"/>
          <w:sz w:val="28"/>
          <w:szCs w:val="28"/>
        </w:rPr>
        <w:t xml:space="preserve">Перечень и правила применения единых групп, подгрупп и элементов видов расходов приведены в </w:t>
      </w:r>
      <w:hyperlink w:anchor="P56" w:history="1">
        <w:r w:rsidR="00A53D24" w:rsidRPr="00D953AA">
          <w:rPr>
            <w:rFonts w:ascii="Times New Roman" w:hAnsi="Times New Roman" w:cs="Times New Roman"/>
            <w:sz w:val="28"/>
            <w:szCs w:val="28"/>
          </w:rPr>
          <w:t>пункте 5</w:t>
        </w:r>
      </w:hyperlink>
      <w:r w:rsidR="00D953AA">
        <w:rPr>
          <w:rFonts w:ascii="Times New Roman" w:hAnsi="Times New Roman" w:cs="Times New Roman"/>
          <w:sz w:val="28"/>
          <w:szCs w:val="28"/>
        </w:rPr>
        <w:t>1</w:t>
      </w:r>
      <w:r w:rsidR="00A53D24" w:rsidRPr="00D953AA">
        <w:rPr>
          <w:rFonts w:ascii="Times New Roman" w:hAnsi="Times New Roman" w:cs="Times New Roman"/>
          <w:sz w:val="28"/>
          <w:szCs w:val="28"/>
        </w:rPr>
        <w:t xml:space="preserve"> настоящего </w:t>
      </w:r>
      <w:r w:rsidR="0019790B" w:rsidRPr="00D953AA">
        <w:rPr>
          <w:rFonts w:ascii="Times New Roman" w:hAnsi="Times New Roman" w:cs="Times New Roman"/>
          <w:sz w:val="28"/>
          <w:szCs w:val="28"/>
        </w:rPr>
        <w:t>Порядка</w:t>
      </w:r>
      <w:r w:rsidR="00A53D24" w:rsidRPr="00D953AA">
        <w:rPr>
          <w:rFonts w:ascii="Times New Roman" w:hAnsi="Times New Roman" w:cs="Times New Roman"/>
          <w:sz w:val="28"/>
          <w:szCs w:val="28"/>
        </w:rPr>
        <w:t>.</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49. </w:t>
      </w:r>
      <w:r w:rsidR="003A387F" w:rsidRPr="00D953AA">
        <w:rPr>
          <w:rFonts w:ascii="Times New Roman" w:hAnsi="Times New Roman" w:cs="Times New Roman"/>
          <w:sz w:val="28"/>
          <w:szCs w:val="28"/>
        </w:rPr>
        <w:t>К</w:t>
      </w:r>
      <w:r w:rsidR="00A53D24" w:rsidRPr="00D953AA">
        <w:rPr>
          <w:rFonts w:ascii="Times New Roman" w:hAnsi="Times New Roman" w:cs="Times New Roman"/>
          <w:sz w:val="28"/>
          <w:szCs w:val="28"/>
        </w:rPr>
        <w:t xml:space="preserve"> утвержденной структур</w:t>
      </w:r>
      <w:r w:rsidR="003A387F" w:rsidRPr="00D953AA">
        <w:rPr>
          <w:rFonts w:ascii="Times New Roman" w:hAnsi="Times New Roman" w:cs="Times New Roman"/>
          <w:sz w:val="28"/>
          <w:szCs w:val="28"/>
        </w:rPr>
        <w:t>е</w:t>
      </w:r>
      <w:r w:rsidR="00A53D24" w:rsidRPr="00D953AA">
        <w:rPr>
          <w:rFonts w:ascii="Times New Roman" w:hAnsi="Times New Roman" w:cs="Times New Roman"/>
          <w:sz w:val="28"/>
          <w:szCs w:val="28"/>
        </w:rPr>
        <w:t xml:space="preserve"> видов расходов </w:t>
      </w:r>
      <w:r w:rsidR="003A387F" w:rsidRPr="00D953AA">
        <w:rPr>
          <w:rFonts w:ascii="Times New Roman" w:hAnsi="Times New Roman" w:cs="Times New Roman"/>
          <w:sz w:val="28"/>
          <w:szCs w:val="28"/>
        </w:rPr>
        <w:t>предъ</w:t>
      </w:r>
      <w:r w:rsidR="00A53D24" w:rsidRPr="00D953AA">
        <w:rPr>
          <w:rFonts w:ascii="Times New Roman" w:hAnsi="Times New Roman" w:cs="Times New Roman"/>
          <w:sz w:val="28"/>
          <w:szCs w:val="28"/>
        </w:rPr>
        <w:t>являются</w:t>
      </w:r>
      <w:r w:rsidR="003A387F" w:rsidRPr="00D953AA">
        <w:rPr>
          <w:rFonts w:ascii="Times New Roman" w:hAnsi="Times New Roman" w:cs="Times New Roman"/>
          <w:sz w:val="28"/>
          <w:szCs w:val="28"/>
        </w:rPr>
        <w:t xml:space="preserve"> следующие требования</w:t>
      </w:r>
      <w:r w:rsidR="00A53D24" w:rsidRPr="00D953AA">
        <w:rPr>
          <w:rFonts w:ascii="Times New Roman" w:hAnsi="Times New Roman" w:cs="Times New Roman"/>
          <w:sz w:val="28"/>
          <w:szCs w:val="28"/>
        </w:rPr>
        <w:t>:</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49.1.</w:t>
      </w:r>
      <w:r w:rsidR="00A53D24" w:rsidRPr="00D953AA">
        <w:rPr>
          <w:rFonts w:ascii="Times New Roman" w:hAnsi="Times New Roman" w:cs="Times New Roman"/>
          <w:sz w:val="28"/>
          <w:szCs w:val="28"/>
        </w:rPr>
        <w:t xml:space="preserve"> отражение расходов на выплаты при увольнении, связанном с проведением организационно-штатных мероприятий, по соответствующим элементам видов расходов:</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при выплате:</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выходных (единовременных) пособий работникам государственных (муниципальных) учреждений, государственных органов, органов управления государственными внебюджетными фондами, органов местного самоуправления, органов местн</w:t>
      </w:r>
      <w:r w:rsidR="00857755">
        <w:rPr>
          <w:rFonts w:ascii="Times New Roman" w:hAnsi="Times New Roman" w:cs="Times New Roman"/>
          <w:sz w:val="28"/>
          <w:szCs w:val="28"/>
        </w:rPr>
        <w:t>ых</w:t>
      </w:r>
      <w:r w:rsidRPr="00D953AA">
        <w:rPr>
          <w:rFonts w:ascii="Times New Roman" w:hAnsi="Times New Roman" w:cs="Times New Roman"/>
          <w:sz w:val="28"/>
          <w:szCs w:val="28"/>
        </w:rPr>
        <w:t xml:space="preserve"> администраци</w:t>
      </w:r>
      <w:r w:rsidR="00857755">
        <w:rPr>
          <w:rFonts w:ascii="Times New Roman" w:hAnsi="Times New Roman" w:cs="Times New Roman"/>
          <w:sz w:val="28"/>
          <w:szCs w:val="28"/>
        </w:rPr>
        <w:t>й</w:t>
      </w:r>
      <w:r w:rsidRPr="00D953AA">
        <w:rPr>
          <w:rFonts w:ascii="Times New Roman" w:hAnsi="Times New Roman" w:cs="Times New Roman"/>
          <w:sz w:val="28"/>
          <w:szCs w:val="28"/>
        </w:rPr>
        <w:t xml:space="preserve"> (</w:t>
      </w:r>
      <w:r w:rsidR="00874DEE">
        <w:rPr>
          <w:rFonts w:ascii="Times New Roman" w:hAnsi="Times New Roman" w:cs="Times New Roman"/>
          <w:sz w:val="28"/>
          <w:szCs w:val="28"/>
        </w:rPr>
        <w:t xml:space="preserve">далее </w:t>
      </w:r>
      <w:r w:rsidR="00320197">
        <w:rPr>
          <w:rFonts w:ascii="Times New Roman" w:hAnsi="Times New Roman" w:cs="Times New Roman"/>
          <w:sz w:val="28"/>
          <w:szCs w:val="28"/>
        </w:rPr>
        <w:t>соответственно</w:t>
      </w:r>
      <w:r w:rsidRPr="00D953AA">
        <w:rPr>
          <w:rFonts w:ascii="Times New Roman" w:hAnsi="Times New Roman" w:cs="Times New Roman"/>
          <w:sz w:val="28"/>
          <w:szCs w:val="28"/>
        </w:rPr>
        <w:t xml:space="preserve"> - учреждения, государственные (муниципальные) органы) при их увольнении в связи с ликвидацией, либо реорганизацией (изменением структуры) учреждения, государственного (муниципального) органа, иными организационно-штатными мероприятиями, приводящими к сокращению численности или штата;</w:t>
      </w:r>
      <w:proofErr w:type="gramEnd"/>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(изменением структуры), иными организационно-штатными мероприятиями, приводящими к сокращению численности или штата;</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 компенсаций государственным гражданским служащим в размере четырехмесячного денежного содержания при увольнении с гражданской службы (иных аналогичных компенсаций муниципальным служащим при их увольнении) в связи с ликвидацией государственного (муниципального) органа либо сокращением должностей государственной гражданской (муниципальной) службы, а также реорганизацией (изменением структуры) государственного (муниципального) органа, приводящей к сокращению должностей </w:t>
      </w:r>
      <w:r w:rsidR="00320197">
        <w:rPr>
          <w:rFonts w:ascii="Times New Roman" w:hAnsi="Times New Roman" w:cs="Times New Roman"/>
          <w:sz w:val="28"/>
          <w:szCs w:val="28"/>
        </w:rPr>
        <w:t xml:space="preserve">государственной </w:t>
      </w:r>
      <w:r w:rsidRPr="00D953AA">
        <w:rPr>
          <w:rFonts w:ascii="Times New Roman" w:hAnsi="Times New Roman" w:cs="Times New Roman"/>
          <w:sz w:val="28"/>
          <w:szCs w:val="28"/>
        </w:rPr>
        <w:t>гражданской (муниципальной) службы;</w:t>
      </w:r>
      <w:proofErr w:type="gramEnd"/>
    </w:p>
    <w:p w:rsidR="002C7DE6" w:rsidRPr="00D953AA" w:rsidRDefault="002C7DE6"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lastRenderedPageBreak/>
        <w:t>- дополнительной компенсации, предусмотренной частью третьей статьи 180 Трудового кодекса Российской Федерации</w:t>
      </w:r>
      <w:r w:rsidR="00DA693F" w:rsidRPr="00D953AA">
        <w:rPr>
          <w:rFonts w:ascii="Times New Roman" w:hAnsi="Times New Roman" w:cs="Times New Roman"/>
          <w:sz w:val="28"/>
          <w:szCs w:val="28"/>
        </w:rPr>
        <w:t xml:space="preserve"> </w:t>
      </w:r>
      <w:r w:rsidR="00F021B2" w:rsidRPr="00D953AA">
        <w:rPr>
          <w:rFonts w:ascii="Times New Roman" w:hAnsi="Times New Roman" w:cs="Times New Roman"/>
          <w:sz w:val="28"/>
          <w:szCs w:val="28"/>
        </w:rPr>
        <w:t>(Собрание законодательства Российской Федерации</w:t>
      </w:r>
      <w:r w:rsidR="00857755">
        <w:rPr>
          <w:rFonts w:ascii="Times New Roman" w:hAnsi="Times New Roman" w:cs="Times New Roman"/>
          <w:sz w:val="28"/>
          <w:szCs w:val="28"/>
        </w:rPr>
        <w:t>,</w:t>
      </w:r>
      <w:r w:rsidR="00F021B2" w:rsidRPr="00D953AA">
        <w:rPr>
          <w:rFonts w:ascii="Times New Roman" w:hAnsi="Times New Roman" w:cs="Times New Roman"/>
          <w:sz w:val="28"/>
          <w:szCs w:val="28"/>
        </w:rPr>
        <w:t xml:space="preserve"> 2002, № 1, ст. 3; 2006, № 27, </w:t>
      </w:r>
      <w:r w:rsidR="006579EE">
        <w:rPr>
          <w:rFonts w:ascii="Times New Roman" w:hAnsi="Times New Roman" w:cs="Times New Roman"/>
          <w:sz w:val="28"/>
          <w:szCs w:val="28"/>
        </w:rPr>
        <w:br/>
      </w:r>
      <w:r w:rsidR="00F021B2" w:rsidRPr="00D953AA">
        <w:rPr>
          <w:rFonts w:ascii="Times New Roman" w:hAnsi="Times New Roman" w:cs="Times New Roman"/>
          <w:sz w:val="28"/>
          <w:szCs w:val="28"/>
        </w:rPr>
        <w:t>ст. 2878)</w:t>
      </w:r>
      <w:r w:rsidRPr="00D953AA">
        <w:rPr>
          <w:rFonts w:ascii="Times New Roman" w:hAnsi="Times New Roman" w:cs="Times New Roman"/>
          <w:sz w:val="28"/>
          <w:szCs w:val="28"/>
        </w:rPr>
        <w:t xml:space="preserve">, а также пунктом 7 статьи 31 Федерального закона </w:t>
      </w:r>
      <w:r w:rsidR="00857755">
        <w:rPr>
          <w:rFonts w:ascii="Times New Roman" w:hAnsi="Times New Roman" w:cs="Times New Roman"/>
          <w:sz w:val="28"/>
          <w:szCs w:val="28"/>
        </w:rPr>
        <w:br/>
      </w:r>
      <w:r w:rsidRPr="00D953AA">
        <w:rPr>
          <w:rFonts w:ascii="Times New Roman" w:hAnsi="Times New Roman" w:cs="Times New Roman"/>
          <w:sz w:val="28"/>
          <w:szCs w:val="28"/>
        </w:rPr>
        <w:t>от 27 июля 2004 г</w:t>
      </w:r>
      <w:r w:rsidR="00857755">
        <w:rPr>
          <w:rFonts w:ascii="Times New Roman" w:hAnsi="Times New Roman" w:cs="Times New Roman"/>
          <w:sz w:val="28"/>
          <w:szCs w:val="28"/>
        </w:rPr>
        <w:t>ода</w:t>
      </w:r>
      <w:r w:rsidRPr="00D953AA">
        <w:rPr>
          <w:rFonts w:ascii="Times New Roman" w:hAnsi="Times New Roman" w:cs="Times New Roman"/>
          <w:sz w:val="28"/>
          <w:szCs w:val="28"/>
        </w:rPr>
        <w:t xml:space="preserve"> № 79-ФЗ "О государственной гражданской службе Российской Федерации"</w:t>
      </w:r>
      <w:r w:rsidR="009001F3" w:rsidRPr="00D953AA">
        <w:rPr>
          <w:rFonts w:ascii="Times New Roman" w:hAnsi="Times New Roman" w:cs="Times New Roman"/>
          <w:sz w:val="28"/>
          <w:szCs w:val="28"/>
        </w:rPr>
        <w:t xml:space="preserve"> </w:t>
      </w:r>
      <w:r w:rsidR="00F021B2" w:rsidRPr="00D953AA">
        <w:rPr>
          <w:rFonts w:ascii="Times New Roman" w:hAnsi="Times New Roman" w:cs="Times New Roman"/>
          <w:sz w:val="28"/>
          <w:szCs w:val="28"/>
        </w:rPr>
        <w:t>(Собрание законодательства Российской Федерации</w:t>
      </w:r>
      <w:r w:rsidR="00857755">
        <w:rPr>
          <w:rFonts w:ascii="Times New Roman" w:hAnsi="Times New Roman" w:cs="Times New Roman"/>
          <w:sz w:val="28"/>
          <w:szCs w:val="28"/>
        </w:rPr>
        <w:t xml:space="preserve">, </w:t>
      </w:r>
      <w:r w:rsidR="00F021B2" w:rsidRPr="00D953AA">
        <w:rPr>
          <w:rFonts w:ascii="Times New Roman" w:hAnsi="Times New Roman" w:cs="Times New Roman"/>
          <w:sz w:val="28"/>
          <w:szCs w:val="28"/>
        </w:rPr>
        <w:t>2004, № 31, ст. 3215;</w:t>
      </w:r>
      <w:proofErr w:type="gramEnd"/>
      <w:r w:rsidR="00F021B2" w:rsidRPr="00D953AA">
        <w:rPr>
          <w:rFonts w:ascii="Times New Roman" w:hAnsi="Times New Roman" w:cs="Times New Roman"/>
          <w:sz w:val="28"/>
          <w:szCs w:val="28"/>
        </w:rPr>
        <w:t xml:space="preserve"> </w:t>
      </w:r>
      <w:proofErr w:type="gramStart"/>
      <w:r w:rsidR="00F021B2" w:rsidRPr="00D953AA">
        <w:rPr>
          <w:rFonts w:ascii="Times New Roman" w:hAnsi="Times New Roman" w:cs="Times New Roman"/>
          <w:sz w:val="28"/>
          <w:szCs w:val="28"/>
        </w:rPr>
        <w:t>2013, № 14, ст. 1665</w:t>
      </w:r>
      <w:r w:rsidR="00241DD6">
        <w:rPr>
          <w:rFonts w:ascii="Times New Roman" w:hAnsi="Times New Roman" w:cs="Times New Roman"/>
          <w:sz w:val="28"/>
          <w:szCs w:val="28"/>
        </w:rPr>
        <w:t xml:space="preserve">; № 27, ст. 3477; 2016, № 27, </w:t>
      </w:r>
      <w:r w:rsidR="00241DD6">
        <w:rPr>
          <w:rFonts w:ascii="Times New Roman" w:hAnsi="Times New Roman" w:cs="Times New Roman"/>
          <w:sz w:val="28"/>
          <w:szCs w:val="28"/>
        </w:rPr>
        <w:br/>
        <w:t>ст. 4157</w:t>
      </w:r>
      <w:r w:rsidR="00F021B2" w:rsidRPr="00D953AA">
        <w:rPr>
          <w:rFonts w:ascii="Times New Roman" w:hAnsi="Times New Roman" w:cs="Times New Roman"/>
          <w:sz w:val="28"/>
          <w:szCs w:val="28"/>
        </w:rPr>
        <w:t>)</w:t>
      </w:r>
      <w:r w:rsidRPr="00D953AA">
        <w:rPr>
          <w:rFonts w:ascii="Times New Roman" w:hAnsi="Times New Roman" w:cs="Times New Roman"/>
          <w:sz w:val="28"/>
          <w:szCs w:val="28"/>
        </w:rPr>
        <w:t xml:space="preserve"> независимо от условий;</w:t>
      </w:r>
      <w:proofErr w:type="gramEnd"/>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133 "Расходы на выплаты военнослужащим и сотрудникам, имеющим специальные звания, зависящие от размера денежного довольствия", 142 "Иные выплаты персоналу, за исключением фонда оплаты труда" при выплате:</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выходных (единовременных) пособий работникам учреждений, государственных (муниципальных) органов при их увольнении</w:t>
      </w:r>
      <w:r w:rsidR="00C00C78">
        <w:rPr>
          <w:rFonts w:ascii="Times New Roman" w:hAnsi="Times New Roman" w:cs="Times New Roman"/>
          <w:sz w:val="28"/>
          <w:szCs w:val="28"/>
        </w:rPr>
        <w:t>,</w:t>
      </w:r>
      <w:r w:rsidRPr="00D953AA">
        <w:rPr>
          <w:rFonts w:ascii="Times New Roman" w:hAnsi="Times New Roman" w:cs="Times New Roman"/>
          <w:sz w:val="28"/>
          <w:szCs w:val="28"/>
        </w:rPr>
        <w:t xml:space="preserve"> не связанном с ликвидацией либо реорганизацией (изменением структуры) учреждения, государственного (муниципального) органа, а также при увольнении по иным организационно-штатным мероприятиям, не приводящим к сокращению численности или штата;</w:t>
      </w:r>
      <w:proofErr w:type="gramEnd"/>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не связанном с ликвидацией либо реорганизацией правоохранительных органов (органов безопасности), изменением их структуры и иными организационно-штатными мероприятиями, приводящими к сокращению численности или штата;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компенсаций государственным гражданским (муниципальным) служащим в размере четырехмесячного денежного содержания при увольнении с государственной гражданской (муниципальной) службы (иных аналогичных компенсаций муниципальным служащим при их увольнении), в связи с реорганизацией (изменением структуры) государственного (муниципального) органа, не приводящей к сокращению должностей государственной гражданской (муниципальной) службы;</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выходного (единовременного) пособия работникам, гражданским служащим, военнослужащим 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осуществляемому в порядке и в размерах, установленных законодательством Российской Федерации, в случае если численность или штат указанного учреждения сохраняется и передается в другие учреждения</w:t>
      </w:r>
      <w:proofErr w:type="gramEnd"/>
      <w:r w:rsidRPr="00D953AA">
        <w:rPr>
          <w:rFonts w:ascii="Times New Roman" w:hAnsi="Times New Roman" w:cs="Times New Roman"/>
          <w:sz w:val="28"/>
          <w:szCs w:val="28"/>
        </w:rPr>
        <w:t xml:space="preserve">, подведомственные федеральному органу государственной власти, либо его территориальному органу, принявшему </w:t>
      </w:r>
      <w:r w:rsidR="003868E4">
        <w:rPr>
          <w:rFonts w:ascii="Times New Roman" w:hAnsi="Times New Roman" w:cs="Times New Roman"/>
          <w:sz w:val="28"/>
          <w:szCs w:val="28"/>
        </w:rPr>
        <w:br/>
      </w:r>
      <w:r w:rsidR="003868E4">
        <w:rPr>
          <w:rFonts w:ascii="Times New Roman" w:hAnsi="Times New Roman" w:cs="Times New Roman"/>
          <w:sz w:val="28"/>
          <w:szCs w:val="28"/>
        </w:rPr>
        <w:lastRenderedPageBreak/>
        <w:br/>
      </w:r>
      <w:r w:rsidRPr="00D953AA">
        <w:rPr>
          <w:rFonts w:ascii="Times New Roman" w:hAnsi="Times New Roman" w:cs="Times New Roman"/>
          <w:sz w:val="28"/>
          <w:szCs w:val="28"/>
        </w:rPr>
        <w:t>решение о ликвидации, реорганизации, ином организационно-штатном мероприятии;</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49.2.</w:t>
      </w:r>
      <w:r w:rsidR="00A53D24" w:rsidRPr="00D953AA">
        <w:rPr>
          <w:rFonts w:ascii="Times New Roman" w:hAnsi="Times New Roman" w:cs="Times New Roman"/>
          <w:sz w:val="28"/>
          <w:szCs w:val="28"/>
        </w:rPr>
        <w:t xml:space="preserve"> отражение расходов на уплату страховых взносов в государственные внебюджетные фонды, начисленных на выплаты физическим лицам, осуществляемые по:</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производятся, соответственно по элементам 119 "Взносы по обязательному социальному страхованию на выплаты по оплате труда работников и иные выплаты</w:t>
      </w:r>
      <w:proofErr w:type="gramEnd"/>
      <w:r w:rsidRPr="00D953AA">
        <w:rPr>
          <w:rFonts w:ascii="Times New Roman" w:hAnsi="Times New Roman" w:cs="Times New Roman"/>
          <w:sz w:val="28"/>
          <w:szCs w:val="28"/>
        </w:rPr>
        <w:t xml:space="preserve"> </w:t>
      </w:r>
      <w:proofErr w:type="gramStart"/>
      <w:r w:rsidRPr="00D953AA">
        <w:rPr>
          <w:rFonts w:ascii="Times New Roman" w:hAnsi="Times New Roman" w:cs="Times New Roman"/>
          <w:sz w:val="28"/>
          <w:szCs w:val="28"/>
        </w:rPr>
        <w:t>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139 "Взносы по обязательному социальному страхованию на выплаты по оплате труда лиц (денежное содержание) гражданских лиц" и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w:t>
      </w:r>
      <w:proofErr w:type="gramEnd"/>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договорам гражданско-правового характера, а также иным основаниям, определенным законодательством Российской Федерации (за исключением выплат, отражаемых по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 по тем группам</w:t>
      </w:r>
      <w:proofErr w:type="gramEnd"/>
      <w:r w:rsidRPr="00D953AA">
        <w:rPr>
          <w:rFonts w:ascii="Times New Roman" w:hAnsi="Times New Roman" w:cs="Times New Roman"/>
          <w:sz w:val="28"/>
          <w:szCs w:val="28"/>
        </w:rPr>
        <w:t>, подгруппам и элементам видов расходов, по которым отражаются расходы на соответствующие выплаты;</w:t>
      </w:r>
    </w:p>
    <w:p w:rsidR="00A53D24" w:rsidRDefault="0030497F"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49.3.</w:t>
      </w:r>
      <w:r w:rsidR="00A53D24" w:rsidRPr="00D953AA">
        <w:rPr>
          <w:rFonts w:ascii="Times New Roman" w:hAnsi="Times New Roman" w:cs="Times New Roman"/>
          <w:sz w:val="28"/>
          <w:szCs w:val="28"/>
        </w:rPr>
        <w:t xml:space="preserve"> разграничение выплат физическим лицам по форме, в которой они осуществляются (денежной или "натуральной"), а также по типу получателей (действующие или бывшие работники (служащие), иные категории граждан) между элементами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134 "Иные выплаты военнослужащим и сотрудникам, имеющим</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специальные звания", 142 "Иные выплаты персоналу, за исключением фонда оплаты труда" и видом расходов 244 "Прочая закупка товаров, работ и услуг", а также видами расходов группы 300 "Социальное обеспечение и иные выплаты населению" (в части элементов видов расходов 321</w:t>
      </w:r>
      <w:r w:rsidR="002C7DE6" w:rsidRPr="00D953AA">
        <w:rPr>
          <w:rFonts w:ascii="Times New Roman" w:hAnsi="Times New Roman" w:cs="Times New Roman"/>
          <w:sz w:val="28"/>
          <w:szCs w:val="28"/>
        </w:rPr>
        <w:t xml:space="preserve"> "</w:t>
      </w:r>
      <w:r w:rsidR="00821C1F" w:rsidRPr="00D953AA">
        <w:rPr>
          <w:rFonts w:ascii="Times New Roman" w:hAnsi="Times New Roman" w:cs="Times New Roman"/>
          <w:sz w:val="28"/>
          <w:szCs w:val="28"/>
        </w:rPr>
        <w:t>Пособия, компенсации и иные социальные выплаты гражданам, кроме публичных нормативных обязательств</w:t>
      </w:r>
      <w:r w:rsidR="002C7DE6" w:rsidRPr="00D953AA">
        <w:rPr>
          <w:rFonts w:ascii="Times New Roman" w:hAnsi="Times New Roman" w:cs="Times New Roman"/>
          <w:sz w:val="28"/>
          <w:szCs w:val="28"/>
        </w:rPr>
        <w:t>"</w:t>
      </w:r>
      <w:r w:rsidR="00A53D24" w:rsidRPr="00D953AA">
        <w:rPr>
          <w:rFonts w:ascii="Times New Roman" w:hAnsi="Times New Roman" w:cs="Times New Roman"/>
          <w:sz w:val="28"/>
          <w:szCs w:val="28"/>
        </w:rPr>
        <w:t xml:space="preserve"> и 323</w:t>
      </w:r>
      <w:r w:rsidR="002C7DE6" w:rsidRPr="00D953AA">
        <w:rPr>
          <w:rFonts w:ascii="Times New Roman" w:hAnsi="Times New Roman" w:cs="Times New Roman"/>
          <w:sz w:val="28"/>
          <w:szCs w:val="28"/>
        </w:rPr>
        <w:t xml:space="preserve"> "</w:t>
      </w:r>
      <w:r w:rsidR="00821C1F" w:rsidRPr="00D953AA">
        <w:rPr>
          <w:rFonts w:ascii="Times New Roman" w:hAnsi="Times New Roman" w:cs="Times New Roman"/>
          <w:sz w:val="28"/>
          <w:szCs w:val="28"/>
        </w:rPr>
        <w:t>Приобретение товаров, работ, услуг в пользу граждан в</w:t>
      </w:r>
      <w:proofErr w:type="gramEnd"/>
      <w:r w:rsidR="00821C1F" w:rsidRPr="00D953AA">
        <w:rPr>
          <w:rFonts w:ascii="Times New Roman" w:hAnsi="Times New Roman" w:cs="Times New Roman"/>
          <w:sz w:val="28"/>
          <w:szCs w:val="28"/>
        </w:rPr>
        <w:t xml:space="preserve"> </w:t>
      </w:r>
      <w:proofErr w:type="gramStart"/>
      <w:r w:rsidR="00821C1F" w:rsidRPr="00D953AA">
        <w:rPr>
          <w:rFonts w:ascii="Times New Roman" w:hAnsi="Times New Roman" w:cs="Times New Roman"/>
          <w:sz w:val="28"/>
          <w:szCs w:val="28"/>
        </w:rPr>
        <w:t>целях</w:t>
      </w:r>
      <w:proofErr w:type="gramEnd"/>
      <w:r w:rsidR="00821C1F" w:rsidRPr="00D953AA">
        <w:rPr>
          <w:rFonts w:ascii="Times New Roman" w:hAnsi="Times New Roman" w:cs="Times New Roman"/>
          <w:sz w:val="28"/>
          <w:szCs w:val="28"/>
        </w:rPr>
        <w:t xml:space="preserve"> их социального обеспечения</w:t>
      </w:r>
      <w:r w:rsidR="002C7DE6" w:rsidRPr="00D953AA">
        <w:rPr>
          <w:rFonts w:ascii="Times New Roman" w:hAnsi="Times New Roman" w:cs="Times New Roman"/>
          <w:sz w:val="28"/>
          <w:szCs w:val="28"/>
        </w:rPr>
        <w:t>"</w:t>
      </w:r>
      <w:r w:rsidR="00A53D24" w:rsidRPr="00D953AA">
        <w:rPr>
          <w:rFonts w:ascii="Times New Roman" w:hAnsi="Times New Roman" w:cs="Times New Roman"/>
          <w:sz w:val="28"/>
          <w:szCs w:val="28"/>
        </w:rPr>
        <w:t>);</w:t>
      </w:r>
    </w:p>
    <w:p w:rsidR="00A53D24" w:rsidRPr="00D953AA" w:rsidRDefault="0030497F"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lastRenderedPageBreak/>
        <w:t>49.4.</w:t>
      </w:r>
      <w:r w:rsidR="00A53D24" w:rsidRPr="00D953AA">
        <w:rPr>
          <w:rFonts w:ascii="Times New Roman" w:hAnsi="Times New Roman" w:cs="Times New Roman"/>
          <w:sz w:val="28"/>
          <w:szCs w:val="28"/>
        </w:rPr>
        <w:t xml:space="preserve"> отражение выплат физическим лицам за совершение ими определенных полномочий в соответствии с законодательством Российской Федерации, не предусматривающим заключения с ними трудовых договоров или договоров гражданско-правового характера</w:t>
      </w:r>
      <w:r w:rsidR="00857755">
        <w:rPr>
          <w:rFonts w:ascii="Times New Roman" w:hAnsi="Times New Roman" w:cs="Times New Roman"/>
          <w:sz w:val="28"/>
          <w:szCs w:val="28"/>
        </w:rPr>
        <w:t>,</w:t>
      </w:r>
      <w:r w:rsidR="00A53D24" w:rsidRPr="00D953AA">
        <w:rPr>
          <w:rFonts w:ascii="Times New Roman" w:hAnsi="Times New Roman" w:cs="Times New Roman"/>
          <w:sz w:val="28"/>
          <w:szCs w:val="28"/>
        </w:rPr>
        <w:t xml:space="preserve"> по обособленным элементам видов расходов 113 "Иные выплаты, за исключением фонда оплаты труда учреждений, лицам, привлекаемым согласно законодательству для выполнения отдельных полномочий" и 123 "Иные выплаты, за исключением фонда оплаты труда государственных (муниципальных</w:t>
      </w:r>
      <w:proofErr w:type="gramEnd"/>
      <w:r w:rsidR="00A53D24" w:rsidRPr="00D953AA">
        <w:rPr>
          <w:rFonts w:ascii="Times New Roman" w:hAnsi="Times New Roman" w:cs="Times New Roman"/>
          <w:sz w:val="28"/>
          <w:szCs w:val="28"/>
        </w:rPr>
        <w:t>) органов, лицам, привлекаемым согласно законодательству для выполнения отдельных полномочий" (за исключением расходов на оплату услуг привлекаемых специалистов, отражаемых по виду расходов 244 "Прочая закупка товаров, работ и услуг");</w:t>
      </w:r>
    </w:p>
    <w:p w:rsidR="00A53D24" w:rsidRPr="00D953AA" w:rsidRDefault="0030497F" w:rsidP="006579EE">
      <w:pPr>
        <w:autoSpaceDE w:val="0"/>
        <w:autoSpaceDN w:val="0"/>
        <w:adjustRightInd w:val="0"/>
        <w:ind w:firstLine="709"/>
        <w:jc w:val="both"/>
        <w:rPr>
          <w:rFonts w:ascii="Times New Roman" w:hAnsi="Times New Roman"/>
          <w:sz w:val="28"/>
          <w:szCs w:val="28"/>
        </w:rPr>
      </w:pPr>
      <w:proofErr w:type="gramStart"/>
      <w:r w:rsidRPr="00D953AA">
        <w:rPr>
          <w:rFonts w:ascii="Times New Roman" w:hAnsi="Times New Roman"/>
          <w:sz w:val="28"/>
          <w:szCs w:val="28"/>
        </w:rPr>
        <w:t>49.5.</w:t>
      </w:r>
      <w:r w:rsidR="00A53D24" w:rsidRPr="00D953AA">
        <w:rPr>
          <w:rFonts w:ascii="Times New Roman" w:hAnsi="Times New Roman"/>
          <w:sz w:val="28"/>
          <w:szCs w:val="28"/>
        </w:rPr>
        <w:t xml:space="preserve"> отражение расходов, связанных с командированием работников (служащих)</w:t>
      </w:r>
      <w:r w:rsidR="00555FC5" w:rsidRPr="00D953AA">
        <w:rPr>
          <w:rFonts w:ascii="Times New Roman" w:hAnsi="Times New Roman"/>
          <w:sz w:val="28"/>
          <w:szCs w:val="28"/>
        </w:rPr>
        <w:t xml:space="preserve"> государственных (муниципальных) органов, </w:t>
      </w:r>
      <w:r w:rsidR="00A53D24" w:rsidRPr="00D953AA">
        <w:rPr>
          <w:rFonts w:ascii="Times New Roman" w:hAnsi="Times New Roman"/>
          <w:sz w:val="28"/>
          <w:szCs w:val="28"/>
        </w:rPr>
        <w:t>органов управления государственных внебюджетных фондов, государственных (муниципальных) учреждений, в следующем порядке:</w:t>
      </w:r>
      <w:proofErr w:type="gramEnd"/>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выдача командируемым работникам (сотрудникам) наличных денежных средств (или перечисление на банковскую карту) под отчет для приобретения проездных билетов и (или) оплаты найма жилых помещений, осуществления расходов протокольного характера, а также компенсация работникам понесенных ими за счет собственных средств расходов по оплате проезда к месту командирования и обратно,</w:t>
      </w:r>
      <w:r w:rsidR="000B0907" w:rsidRPr="00D953AA">
        <w:rPr>
          <w:rFonts w:ascii="Times New Roman" w:hAnsi="Times New Roman" w:cs="Times New Roman"/>
          <w:sz w:val="28"/>
          <w:szCs w:val="28"/>
        </w:rPr>
        <w:t xml:space="preserve"> </w:t>
      </w:r>
      <w:r w:rsidR="008020FD" w:rsidRPr="00D953AA">
        <w:rPr>
          <w:rFonts w:ascii="Times New Roman" w:hAnsi="Times New Roman" w:cs="Times New Roman"/>
          <w:sz w:val="28"/>
          <w:szCs w:val="28"/>
        </w:rPr>
        <w:t xml:space="preserve">найму </w:t>
      </w:r>
      <w:r w:rsidRPr="00D953AA">
        <w:rPr>
          <w:rFonts w:ascii="Times New Roman" w:hAnsi="Times New Roman" w:cs="Times New Roman"/>
          <w:sz w:val="28"/>
          <w:szCs w:val="28"/>
        </w:rPr>
        <w:t>жилых помещений и иных расходов, произведенных командированным работником с разрешения или ведома</w:t>
      </w:r>
      <w:proofErr w:type="gramEnd"/>
      <w:r w:rsidRPr="00D953AA">
        <w:rPr>
          <w:rFonts w:ascii="Times New Roman" w:hAnsi="Times New Roman" w:cs="Times New Roman"/>
          <w:sz w:val="28"/>
          <w:szCs w:val="28"/>
        </w:rPr>
        <w:t xml:space="preserve"> </w:t>
      </w:r>
      <w:proofErr w:type="gramStart"/>
      <w:r w:rsidRPr="00D953AA">
        <w:rPr>
          <w:rFonts w:ascii="Times New Roman" w:hAnsi="Times New Roman" w:cs="Times New Roman"/>
          <w:sz w:val="28"/>
          <w:szCs w:val="28"/>
        </w:rPr>
        <w:t>работодателя, перечень которых определяется работодателем в коллективном договоре или локальном нормативном акте (в силу специфики деятельности отдельных главных распорядителей бюджетных средств - в нормативном правовом акте) - по соответствующим элементам видов расходов, предназначенным для отражения расходов на иные выплаты персоналу, за исключением фонда оплаты труда (денежного довольствия) - 112 "Иные выплаты персоналу учреждений, за исключением фонда оплаты труда", 122 "Иные выплаты персоналу государственных</w:t>
      </w:r>
      <w:proofErr w:type="gramEnd"/>
      <w:r w:rsidRPr="00D953AA">
        <w:rPr>
          <w:rFonts w:ascii="Times New Roman" w:hAnsi="Times New Roman" w:cs="Times New Roman"/>
          <w:sz w:val="28"/>
          <w:szCs w:val="28"/>
        </w:rPr>
        <w:t xml:space="preserve"> (муниципальных) органов, за исключением фонда оплаты труда", 134 "Иные выплаты военнослужащим и сотрудникам, имеющим специальные звания" и 142 "Иные выплаты персоналу, за исключением фонда оплаты труда";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оплата приобретения билетов для проезда к месту командиров</w:t>
      </w:r>
      <w:r w:rsidR="00857755">
        <w:rPr>
          <w:rFonts w:ascii="Times New Roman" w:hAnsi="Times New Roman" w:cs="Times New Roman"/>
          <w:sz w:val="28"/>
          <w:szCs w:val="28"/>
        </w:rPr>
        <w:t>ания</w:t>
      </w:r>
      <w:r w:rsidRPr="00D953AA">
        <w:rPr>
          <w:rFonts w:ascii="Times New Roman" w:hAnsi="Times New Roman" w:cs="Times New Roman"/>
          <w:sz w:val="28"/>
          <w:szCs w:val="28"/>
        </w:rPr>
        <w:t xml:space="preserve"> и обратно и (или) найма жилых помещений для командируемых работников по договорам (контрактам) - по виду расходов 244 "Прочая закупка товаров, работ и услуг";</w:t>
      </w:r>
    </w:p>
    <w:p w:rsidR="00A53D24" w:rsidRPr="00D953AA" w:rsidRDefault="0030497F"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49.6.</w:t>
      </w:r>
      <w:r w:rsidR="00A53D24" w:rsidRPr="00D953AA">
        <w:rPr>
          <w:rFonts w:ascii="Times New Roman" w:hAnsi="Times New Roman" w:cs="Times New Roman"/>
          <w:sz w:val="28"/>
          <w:szCs w:val="28"/>
        </w:rPr>
        <w:t xml:space="preserve"> отражение расходов на приобретение объектов, аналогичных включаемым в сферу информационно-коммуникационных технологий (с учетом, при необходимости, монтажных и пусконаладочных работ), закупаемых в рамках капитальных вложений в объекты государственной (муниципальной) собственности (включенных в сводный сметный расчет стоимости строительства, реконструкции объекта) - по соответствующим элементам подгруппы 410 "Бюджетные инвестиции";</w:t>
      </w:r>
      <w:proofErr w:type="gramEnd"/>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49.7.</w:t>
      </w:r>
      <w:r w:rsidR="00A53D24" w:rsidRPr="00D953AA">
        <w:rPr>
          <w:rFonts w:ascii="Times New Roman" w:hAnsi="Times New Roman" w:cs="Times New Roman"/>
          <w:sz w:val="28"/>
          <w:szCs w:val="28"/>
        </w:rPr>
        <w:t xml:space="preserve"> отражение расходов по оплате договоров на пересылку (доставку) получателям выплат, относящихся к публичным нормативным (публичным) обязательствам - по виду расходов 244 "Прочая закупка товаров, работ и услуг", в рамках направлений расходов, предназначенных для отражения расходов на исполнение соответствующих публичных нормативных (публичных) обязательств;</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49.8.</w:t>
      </w:r>
      <w:r w:rsidR="00A53D24" w:rsidRPr="00D953AA">
        <w:rPr>
          <w:rFonts w:ascii="Times New Roman" w:hAnsi="Times New Roman" w:cs="Times New Roman"/>
          <w:sz w:val="28"/>
          <w:szCs w:val="28"/>
        </w:rPr>
        <w:t xml:space="preserve"> расходы по уплате задолженности (недоимки) по налогам (включаемым в состав расходов) и сборам, в том числе организацией-правопреемником отражаются по соответствующим видам расходов 851 "Уплата налога на имущество организаций и земельного налога" и 852 "Уплата прочих налогов, сборов".</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50. </w:t>
      </w:r>
      <w:r w:rsidR="00143D13">
        <w:rPr>
          <w:rFonts w:ascii="Times New Roman" w:hAnsi="Times New Roman" w:cs="Times New Roman"/>
          <w:sz w:val="28"/>
          <w:szCs w:val="28"/>
        </w:rPr>
        <w:t xml:space="preserve">Коды </w:t>
      </w:r>
      <w:r w:rsidR="00A53D24" w:rsidRPr="00D953AA">
        <w:rPr>
          <w:rFonts w:ascii="Times New Roman" w:hAnsi="Times New Roman" w:cs="Times New Roman"/>
          <w:sz w:val="28"/>
          <w:szCs w:val="28"/>
        </w:rPr>
        <w:t xml:space="preserve">видов </w:t>
      </w:r>
      <w:r w:rsidR="00143D13" w:rsidRPr="00D953AA">
        <w:rPr>
          <w:rFonts w:ascii="Times New Roman" w:hAnsi="Times New Roman" w:cs="Times New Roman"/>
          <w:sz w:val="28"/>
          <w:szCs w:val="28"/>
        </w:rPr>
        <w:t>(групп, подгрупп, элементов</w:t>
      </w:r>
      <w:r w:rsidR="00143D13">
        <w:rPr>
          <w:rFonts w:ascii="Times New Roman" w:hAnsi="Times New Roman" w:cs="Times New Roman"/>
          <w:sz w:val="28"/>
          <w:szCs w:val="28"/>
        </w:rPr>
        <w:t>)</w:t>
      </w:r>
      <w:r w:rsidR="00143D13"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расходов </w:t>
      </w:r>
      <w:r w:rsidR="00143D13">
        <w:rPr>
          <w:rFonts w:ascii="Times New Roman" w:hAnsi="Times New Roman" w:cs="Times New Roman"/>
          <w:sz w:val="28"/>
          <w:szCs w:val="28"/>
        </w:rPr>
        <w:t xml:space="preserve">классификации расходов бюджетов </w:t>
      </w:r>
      <w:r w:rsidR="00A53D24" w:rsidRPr="00D953AA">
        <w:rPr>
          <w:rFonts w:ascii="Times New Roman" w:hAnsi="Times New Roman" w:cs="Times New Roman"/>
          <w:sz w:val="28"/>
          <w:szCs w:val="28"/>
        </w:rPr>
        <w:t>приведен</w:t>
      </w:r>
      <w:r w:rsidR="00143D13">
        <w:rPr>
          <w:rFonts w:ascii="Times New Roman" w:hAnsi="Times New Roman" w:cs="Times New Roman"/>
          <w:sz w:val="28"/>
          <w:szCs w:val="28"/>
        </w:rPr>
        <w:t>ы</w:t>
      </w:r>
      <w:r w:rsidR="00A53D24" w:rsidRPr="00D953AA">
        <w:rPr>
          <w:rFonts w:ascii="Times New Roman" w:hAnsi="Times New Roman" w:cs="Times New Roman"/>
          <w:sz w:val="28"/>
          <w:szCs w:val="28"/>
        </w:rPr>
        <w:t xml:space="preserve"> в </w:t>
      </w:r>
      <w:r w:rsidR="008F24F8" w:rsidRPr="00D953AA">
        <w:rPr>
          <w:rFonts w:ascii="Times New Roman" w:hAnsi="Times New Roman" w:cs="Times New Roman"/>
          <w:sz w:val="28"/>
          <w:szCs w:val="28"/>
        </w:rPr>
        <w:t xml:space="preserve">приложении 7 </w:t>
      </w:r>
      <w:r w:rsidR="00A53D24" w:rsidRPr="00D953AA">
        <w:rPr>
          <w:rFonts w:ascii="Times New Roman" w:hAnsi="Times New Roman" w:cs="Times New Roman"/>
          <w:sz w:val="28"/>
          <w:szCs w:val="28"/>
        </w:rPr>
        <w:t xml:space="preserve">к </w:t>
      </w:r>
      <w:r w:rsidR="00146C88" w:rsidRPr="00D953AA">
        <w:rPr>
          <w:rFonts w:ascii="Times New Roman" w:hAnsi="Times New Roman" w:cs="Times New Roman"/>
          <w:sz w:val="28"/>
          <w:szCs w:val="28"/>
        </w:rPr>
        <w:t>настоящему Порядку</w:t>
      </w:r>
      <w:r w:rsidR="00A53D24" w:rsidRPr="00D953AA">
        <w:rPr>
          <w:rFonts w:ascii="Times New Roman" w:hAnsi="Times New Roman" w:cs="Times New Roman"/>
          <w:sz w:val="28"/>
          <w:szCs w:val="28"/>
        </w:rPr>
        <w:t>.</w:t>
      </w:r>
    </w:p>
    <w:p w:rsidR="00E175CF" w:rsidRDefault="0030497F" w:rsidP="006579EE">
      <w:pPr>
        <w:pStyle w:val="ConsPlusNormal"/>
        <w:ind w:firstLine="709"/>
        <w:jc w:val="both"/>
        <w:rPr>
          <w:rFonts w:ascii="Times New Roman" w:hAnsi="Times New Roman" w:cs="Times New Roman"/>
          <w:sz w:val="28"/>
          <w:szCs w:val="28"/>
        </w:rPr>
      </w:pPr>
      <w:bookmarkStart w:id="0" w:name="P56"/>
      <w:bookmarkEnd w:id="0"/>
      <w:r w:rsidRPr="00D953AA">
        <w:rPr>
          <w:rFonts w:ascii="Times New Roman" w:hAnsi="Times New Roman" w:cs="Times New Roman"/>
          <w:sz w:val="28"/>
          <w:szCs w:val="28"/>
        </w:rPr>
        <w:t>51. Расходы бюджетов бюджетной системы Российской Федерации по соответствующим вид</w:t>
      </w:r>
      <w:r w:rsidR="002B4BA6">
        <w:rPr>
          <w:rFonts w:ascii="Times New Roman" w:hAnsi="Times New Roman" w:cs="Times New Roman"/>
          <w:sz w:val="28"/>
          <w:szCs w:val="28"/>
        </w:rPr>
        <w:t>ам расходов подлежат отражению следующим образом</w:t>
      </w:r>
      <w:bookmarkStart w:id="1" w:name="_GoBack"/>
      <w:bookmarkEnd w:id="1"/>
      <w:r w:rsidRPr="00D953AA">
        <w:rPr>
          <w:rFonts w:ascii="Times New Roman" w:hAnsi="Times New Roman" w:cs="Times New Roman"/>
          <w:sz w:val="28"/>
          <w:szCs w:val="28"/>
        </w:rPr>
        <w:t>:</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 Г</w:t>
      </w:r>
      <w:r w:rsidR="00A53D24" w:rsidRPr="00D953AA">
        <w:rPr>
          <w:rFonts w:ascii="Times New Roman" w:hAnsi="Times New Roman" w:cs="Times New Roman"/>
          <w:sz w:val="28"/>
          <w:szCs w:val="28"/>
        </w:rPr>
        <w:t xml:space="preserve">руппа </w:t>
      </w:r>
      <w:r w:rsidRPr="00D953AA">
        <w:rPr>
          <w:rFonts w:ascii="Times New Roman" w:hAnsi="Times New Roman" w:cs="Times New Roman"/>
          <w:sz w:val="28"/>
          <w:szCs w:val="28"/>
        </w:rPr>
        <w:t xml:space="preserve">"100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r w:rsidR="00A53D24" w:rsidRPr="00D953AA">
        <w:rPr>
          <w:rFonts w:ascii="Times New Roman" w:hAnsi="Times New Roman" w:cs="Times New Roman"/>
          <w:sz w:val="28"/>
          <w:szCs w:val="28"/>
        </w:rPr>
        <w:t xml:space="preserve">предназначена для отражения (с </w:t>
      </w:r>
      <w:proofErr w:type="gramStart"/>
      <w:r w:rsidR="00A53D24" w:rsidRPr="00D953AA">
        <w:rPr>
          <w:rFonts w:ascii="Times New Roman" w:hAnsi="Times New Roman" w:cs="Times New Roman"/>
          <w:sz w:val="28"/>
          <w:szCs w:val="28"/>
        </w:rPr>
        <w:t>учетом</w:t>
      </w:r>
      <w:proofErr w:type="gramEnd"/>
      <w:r w:rsidR="00A53D24" w:rsidRPr="00D953AA">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w:t>
      </w:r>
      <w:r w:rsidR="00A86BE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а также расходов государственных (муниципальных) </w:t>
      </w:r>
      <w:r w:rsidR="00344C02"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 xml:space="preserve">учреждений на оплату труда работников учреждений, выплату денежного содержания (денежного вознаграждения, денежного </w:t>
      </w:r>
      <w:proofErr w:type="gramStart"/>
      <w:r w:rsidR="00A53D24" w:rsidRPr="00D953AA">
        <w:rPr>
          <w:rFonts w:ascii="Times New Roman" w:hAnsi="Times New Roman" w:cs="Times New Roman"/>
          <w:sz w:val="28"/>
          <w:szCs w:val="28"/>
        </w:rPr>
        <w:t>довольствия, заработной платы), осуществление иных</w:t>
      </w:r>
      <w:r w:rsidR="00C53D28" w:rsidRPr="00D953AA">
        <w:rPr>
          <w:rFonts w:ascii="Times New Roman" w:hAnsi="Times New Roman" w:cs="Times New Roman"/>
          <w:sz w:val="28"/>
          <w:szCs w:val="28"/>
        </w:rPr>
        <w:t>, предусмотренных законодательством Российской Федерации,</w:t>
      </w:r>
      <w:r w:rsidR="00A53D24" w:rsidRPr="00D953AA">
        <w:rPr>
          <w:rFonts w:ascii="Times New Roman" w:hAnsi="Times New Roman" w:cs="Times New Roman"/>
          <w:sz w:val="28"/>
          <w:szCs w:val="28"/>
        </w:rPr>
        <w:t xml:space="preserve"> выплат работникам государственны</w:t>
      </w:r>
      <w:r w:rsidR="004B4240" w:rsidRPr="00D953AA">
        <w:rPr>
          <w:rFonts w:ascii="Times New Roman" w:hAnsi="Times New Roman" w:cs="Times New Roman"/>
          <w:sz w:val="28"/>
          <w:szCs w:val="28"/>
        </w:rPr>
        <w:t>х</w:t>
      </w:r>
      <w:r w:rsidR="00A53D24" w:rsidRPr="00D953AA">
        <w:rPr>
          <w:rFonts w:ascii="Times New Roman" w:hAnsi="Times New Roman" w:cs="Times New Roman"/>
          <w:sz w:val="28"/>
          <w:szCs w:val="28"/>
        </w:rPr>
        <w:t xml:space="preserve"> (муниципальны</w:t>
      </w:r>
      <w:r w:rsidR="004B4240" w:rsidRPr="00D953AA">
        <w:rPr>
          <w:rFonts w:ascii="Times New Roman" w:hAnsi="Times New Roman" w:cs="Times New Roman"/>
          <w:sz w:val="28"/>
          <w:szCs w:val="28"/>
        </w:rPr>
        <w:t>х</w:t>
      </w:r>
      <w:r w:rsidR="00A53D24" w:rsidRPr="00D953AA">
        <w:rPr>
          <w:rFonts w:ascii="Times New Roman" w:hAnsi="Times New Roman" w:cs="Times New Roman"/>
          <w:sz w:val="28"/>
          <w:szCs w:val="28"/>
        </w:rPr>
        <w:t>) орган</w:t>
      </w:r>
      <w:r w:rsidR="004B4240" w:rsidRPr="00D953AA">
        <w:rPr>
          <w:rFonts w:ascii="Times New Roman" w:hAnsi="Times New Roman" w:cs="Times New Roman"/>
          <w:sz w:val="28"/>
          <w:szCs w:val="28"/>
        </w:rPr>
        <w:t>ов</w:t>
      </w:r>
      <w:r w:rsidR="00A53D24" w:rsidRPr="00D953AA">
        <w:rPr>
          <w:rFonts w:ascii="Times New Roman" w:hAnsi="Times New Roman" w:cs="Times New Roman"/>
          <w:sz w:val="28"/>
          <w:szCs w:val="28"/>
        </w:rPr>
        <w:t>,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а также командировочных и</w:t>
      </w:r>
      <w:proofErr w:type="gramEnd"/>
      <w:r w:rsidR="00A53D24" w:rsidRPr="00D953AA">
        <w:rPr>
          <w:rFonts w:ascii="Times New Roman" w:hAnsi="Times New Roman" w:cs="Times New Roman"/>
          <w:sz w:val="28"/>
          <w:szCs w:val="28"/>
        </w:rPr>
        <w:t xml:space="preserve">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 рамках данной группы видов расходов:</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отражаются расходы на выплату заработной платы, осуществляемые на основе договоров (контрактов) в соответствии с </w:t>
      </w:r>
      <w:r w:rsidRPr="00D953AA">
        <w:rPr>
          <w:rFonts w:ascii="Times New Roman" w:hAnsi="Times New Roman" w:cs="Times New Roman"/>
          <w:sz w:val="28"/>
          <w:szCs w:val="28"/>
        </w:rPr>
        <w:lastRenderedPageBreak/>
        <w:t>законодательством Российской Федерации о государственной (муниципальной) службе, трудовым законодательством, а также:</w:t>
      </w:r>
      <w:proofErr w:type="gramEnd"/>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единовременного пособия военнослужащему Вооруженных Сил Российской Федерации при заключении контракта, включаемого в состав выплат по денежному довольствию;</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ежемесячного пособия военнослужащим по призыву из числа детей-сирот и детей, оставшихся без попечения родителей</w:t>
      </w:r>
      <w:r w:rsidR="00857755">
        <w:rPr>
          <w:rFonts w:ascii="Times New Roman" w:hAnsi="Times New Roman" w:cs="Times New Roman"/>
          <w:sz w:val="28"/>
          <w:szCs w:val="28"/>
        </w:rPr>
        <w:t>,</w:t>
      </w:r>
      <w:r w:rsidRPr="00D953AA">
        <w:rPr>
          <w:rFonts w:ascii="Times New Roman" w:hAnsi="Times New Roman" w:cs="Times New Roman"/>
          <w:sz w:val="28"/>
          <w:szCs w:val="28"/>
        </w:rPr>
        <w:t xml:space="preserve"> при заключении контракта;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выплаты и удержания, произведенные с заработной платы, к которым, в том числе, относятся:</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поощрительного, стимулирующего характера, в том числе вознаграждения по итогам работы за год, премии, материальная помощь;</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за участие в боевых действиях;</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за дни медицинского обследования, сдачи крови и отдыха, предоставляемые работникам - донорам крови;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за дни участия в выполнении государственных или общественных обязанностей;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материальной помощи за счет фонда оплаты труда, не относящаяся к выплатам поощрительного, стимулирующего характера;</w:t>
      </w:r>
    </w:p>
    <w:p w:rsidR="00891F94" w:rsidRPr="00D953AA" w:rsidRDefault="00891F9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выплата единовременного денежного поощрения, в том числе в связи с выходом на пенсию за выслугу лет;</w:t>
      </w:r>
    </w:p>
    <w:p w:rsidR="00BE3AEF" w:rsidRPr="00D953AA" w:rsidRDefault="00891F9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выплата задолженности по заработной плате за время вынужденного прогула на основании </w:t>
      </w:r>
      <w:r w:rsidR="004829EF" w:rsidRPr="004829EF">
        <w:rPr>
          <w:rFonts w:ascii="Times New Roman" w:hAnsi="Times New Roman" w:cs="Times New Roman"/>
          <w:sz w:val="28"/>
          <w:szCs w:val="28"/>
        </w:rPr>
        <w:t xml:space="preserve">вступившего в законную силу </w:t>
      </w:r>
      <w:r w:rsidRPr="00D953AA">
        <w:rPr>
          <w:rFonts w:ascii="Times New Roman" w:hAnsi="Times New Roman" w:cs="Times New Roman"/>
          <w:sz w:val="28"/>
          <w:szCs w:val="28"/>
        </w:rPr>
        <w:t>решения суда;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оплата услуг кредитных организаций по зачислению денежных средств на лицевые счета работников (служащих), открытых в кредитных организациях</w:t>
      </w:r>
      <w:r w:rsidR="00857755">
        <w:rPr>
          <w:rFonts w:ascii="Times New Roman" w:hAnsi="Times New Roman" w:cs="Times New Roman"/>
          <w:sz w:val="28"/>
          <w:szCs w:val="28"/>
        </w:rPr>
        <w:t>,</w:t>
      </w:r>
      <w:r w:rsidRPr="00D953AA">
        <w:rPr>
          <w:rFonts w:ascii="Times New Roman" w:hAnsi="Times New Roman" w:cs="Times New Roman"/>
          <w:sz w:val="28"/>
          <w:szCs w:val="28"/>
        </w:rPr>
        <w:t xml:space="preserve"> за счет средств работника (служащего) путем удержания работодателем необходимой для оплаты услуги суммы из заработной платы работников (служащих) на основании их заявлений, а также оплата почтового сбора;</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перечисления денежных сре</w:t>
      </w:r>
      <w:proofErr w:type="gramStart"/>
      <w:r w:rsidRPr="00D953AA">
        <w:rPr>
          <w:rFonts w:ascii="Times New Roman" w:hAnsi="Times New Roman" w:cs="Times New Roman"/>
          <w:sz w:val="28"/>
          <w:szCs w:val="28"/>
        </w:rPr>
        <w:t>дств пр</w:t>
      </w:r>
      <w:proofErr w:type="gramEnd"/>
      <w:r w:rsidRPr="00D953AA">
        <w:rPr>
          <w:rFonts w:ascii="Times New Roman" w:hAnsi="Times New Roman" w:cs="Times New Roman"/>
          <w:sz w:val="28"/>
          <w:szCs w:val="28"/>
        </w:rPr>
        <w:t>офсоюзным организациям (членские профсоюзные взносы);</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налог на доходы физических лиц;</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удержания по исполнительным документам, в том числе, на оплату алиментов;</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материального ущерба, причиненного работником организации;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удержания, производимые из выплат, осуществляемых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w:t>
      </w:r>
    </w:p>
    <w:p w:rsidR="00D81A6B"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lastRenderedPageBreak/>
        <w:t>- по элементам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133 "Расходы на выплаты военнослужащим и сотрудникам, имеющим специальные звания, зависящие от размера денежного довольствия", 134 "Иные выплаты военнослужащим и сотрудникам, имеющим специальные звания" и 142 "Иные выплаты персоналу, за исключением фонда оплаты труда</w:t>
      </w:r>
      <w:proofErr w:type="gramEnd"/>
      <w:r w:rsidRPr="00D953AA">
        <w:rPr>
          <w:rFonts w:ascii="Times New Roman" w:hAnsi="Times New Roman" w:cs="Times New Roman"/>
          <w:sz w:val="28"/>
          <w:szCs w:val="28"/>
        </w:rPr>
        <w:t>" отражаются расходы на осуществление работодателем (нанимателем) в соответствии с законодательством Российской Федерации выплат в пользу работников (государственных (муниципальных) служащих</w:t>
      </w:r>
      <w:r w:rsidR="00857755">
        <w:rPr>
          <w:rFonts w:ascii="Times New Roman" w:hAnsi="Times New Roman" w:cs="Times New Roman"/>
          <w:sz w:val="28"/>
          <w:szCs w:val="28"/>
        </w:rPr>
        <w:t>,</w:t>
      </w:r>
      <w:r w:rsidRPr="00D953AA">
        <w:rPr>
          <w:rFonts w:ascii="Times New Roman" w:hAnsi="Times New Roman" w:cs="Times New Roman"/>
          <w:sz w:val="28"/>
          <w:szCs w:val="28"/>
        </w:rPr>
        <w:t xml:space="preserve"> сотрудников) и (или) их иждивенцев</w:t>
      </w:r>
      <w:r w:rsidR="00857755">
        <w:rPr>
          <w:rFonts w:ascii="Times New Roman" w:hAnsi="Times New Roman" w:cs="Times New Roman"/>
          <w:sz w:val="28"/>
          <w:szCs w:val="28"/>
        </w:rPr>
        <w:t>,</w:t>
      </w:r>
      <w:r w:rsidRPr="00D953AA">
        <w:rPr>
          <w:rFonts w:ascii="Times New Roman" w:hAnsi="Times New Roman" w:cs="Times New Roman"/>
          <w:sz w:val="28"/>
          <w:szCs w:val="28"/>
        </w:rPr>
        <w:t xml:space="preserve"> не относящихся к заработной плате пособий, компенсаций и иных дополнительных выплат, обусловленных условиями трудовых отношений, статусом получателей)</w:t>
      </w:r>
      <w:r w:rsidR="00D81A6B" w:rsidRPr="00D953AA">
        <w:rPr>
          <w:rFonts w:ascii="Times New Roman" w:hAnsi="Times New Roman" w:cs="Times New Roman"/>
          <w:sz w:val="28"/>
          <w:szCs w:val="28"/>
        </w:rPr>
        <w:t>, в том числе:</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подъемное пособие и компенсация (возмещение) расходов по перевозке личного имущества при переезде на новое место службы военнослужащим и приравненным к ним лицам;</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подъемное пособие при переезде на новое место работы (службы) лицам, работающим в районах Крайнего Севера </w:t>
      </w:r>
      <w:r w:rsidR="00C00C78">
        <w:rPr>
          <w:rFonts w:ascii="Times New Roman" w:hAnsi="Times New Roman" w:cs="Times New Roman"/>
          <w:sz w:val="28"/>
          <w:szCs w:val="28"/>
        </w:rPr>
        <w:t>и приравненных к ним местностях,</w:t>
      </w:r>
      <w:r w:rsidRPr="00D953AA">
        <w:rPr>
          <w:rFonts w:ascii="Times New Roman" w:hAnsi="Times New Roman" w:cs="Times New Roman"/>
          <w:sz w:val="28"/>
          <w:szCs w:val="28"/>
        </w:rPr>
        <w:t xml:space="preserve"> судьям, работникам загранучреждений и другим работникам в соответствии с законодательством Российской Федерации;</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единовременное пособие при перезаключении трудового договора;</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работникам (сотрудникам) расходов, связанных со служебными командировками;</w:t>
      </w:r>
    </w:p>
    <w:p w:rsidR="00BA5068" w:rsidRPr="00D953AA" w:rsidRDefault="00BA5068" w:rsidP="006579EE">
      <w:pPr>
        <w:pStyle w:val="ConsPlusNormal"/>
        <w:ind w:firstLine="709"/>
        <w:jc w:val="both"/>
        <w:rPr>
          <w:rFonts w:ascii="Times New Roman" w:hAnsi="Times New Roman" w:cs="Times New Roman"/>
          <w:sz w:val="28"/>
          <w:szCs w:val="28"/>
        </w:rPr>
      </w:pPr>
      <w:proofErr w:type="spellStart"/>
      <w:r w:rsidRPr="00D953AA">
        <w:rPr>
          <w:rFonts w:ascii="Times New Roman" w:hAnsi="Times New Roman" w:cs="Times New Roman"/>
          <w:sz w:val="28"/>
          <w:szCs w:val="28"/>
        </w:rPr>
        <w:t>продовольственно</w:t>
      </w:r>
      <w:proofErr w:type="spellEnd"/>
      <w:r w:rsidRPr="00D953AA">
        <w:rPr>
          <w:rFonts w:ascii="Times New Roman" w:hAnsi="Times New Roman" w:cs="Times New Roman"/>
          <w:sz w:val="28"/>
          <w:szCs w:val="28"/>
        </w:rPr>
        <w:t>-путевые, полевые деньги;</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расходов на прохождение медицинского осмотра;</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(возмещение) расходов по оплате проезда к месту проведения отпуска и обратно военнослужащим и приравненным к ним лицам, членам их семей;</w:t>
      </w:r>
    </w:p>
    <w:p w:rsidR="00BA5068" w:rsidRPr="00D953AA" w:rsidRDefault="00BA5068"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компенсация стоимости медицинских услуг, стоимости именных путевок на санаторно-курортное лечение работникам учреждений, государственным (муниципальным) служащим, военнослужащим, приравненным к ним лицам и членам их семей, а также путевок их детям в детские оздоровительные лагеря в установленных законодательством Российской Федерации случаях;</w:t>
      </w:r>
      <w:proofErr w:type="gramEnd"/>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стоимости путевок на санаторно-курортное лечение, стоимости проезда к месту отпуска и обратно, а также компенсация за неиспользованное право на санаторно-курортное лечение судьям;</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единовременное пособие военнослужащим и сотрудникам правоохранительных органов при заболевании и (или) получении телесных повреждений, не исключающих для них возможность заниматься профессиональной деятельностью, а также при заболевании и (или) </w:t>
      </w:r>
      <w:r w:rsidRPr="00D953AA">
        <w:rPr>
          <w:rFonts w:ascii="Times New Roman" w:hAnsi="Times New Roman" w:cs="Times New Roman"/>
          <w:sz w:val="28"/>
          <w:szCs w:val="28"/>
        </w:rPr>
        <w:lastRenderedPageBreak/>
        <w:t>получении телесных повреждений, исключающих для них возможность заниматься профессиональной деятельностью (в случае осуществления выплаты до увольнения);</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стоимости вещевого имущества;</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военнослужащим, проходящим военную службу по контракту, на обзаведение имуществом первой необходимости;</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за содержание служебных собак по месту жительства;</w:t>
      </w:r>
    </w:p>
    <w:p w:rsidR="00BA5068" w:rsidRPr="00D953AA" w:rsidRDefault="00BA5068"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премирование работников и военнослужащих за сбор и сдачу лома и отходов драгоценных металлов и природных алмазов в соответствии с постановлением </w:t>
      </w:r>
      <w:r w:rsidR="00857755">
        <w:rPr>
          <w:rFonts w:ascii="Times New Roman" w:hAnsi="Times New Roman" w:cs="Times New Roman"/>
          <w:sz w:val="28"/>
          <w:szCs w:val="28"/>
        </w:rPr>
        <w:t xml:space="preserve">Совета Министров - </w:t>
      </w:r>
      <w:r w:rsidRPr="00D953AA">
        <w:rPr>
          <w:rFonts w:ascii="Times New Roman" w:hAnsi="Times New Roman" w:cs="Times New Roman"/>
          <w:sz w:val="28"/>
          <w:szCs w:val="28"/>
        </w:rPr>
        <w:t>Правительства Российской Федерации от 5 апреля 1993 года № 288 "О размерах средств на премирование за сбор и сдачу лома и отходов драгоценных металлов и природных алмазов"</w:t>
      </w:r>
      <w:r w:rsidR="006B7B97" w:rsidRPr="00D953AA">
        <w:rPr>
          <w:rFonts w:ascii="Times New Roman" w:hAnsi="Times New Roman" w:cs="Times New Roman"/>
          <w:sz w:val="28"/>
          <w:szCs w:val="28"/>
        </w:rPr>
        <w:t xml:space="preserve"> (</w:t>
      </w:r>
      <w:r w:rsidR="00857755" w:rsidRPr="00857755">
        <w:rPr>
          <w:rFonts w:ascii="Times New Roman" w:hAnsi="Times New Roman" w:cs="Times New Roman"/>
          <w:sz w:val="28"/>
          <w:szCs w:val="28"/>
        </w:rPr>
        <w:t xml:space="preserve">Собрание актов Президента и Правительства </w:t>
      </w:r>
      <w:r w:rsidR="006B7B97" w:rsidRPr="00D953AA">
        <w:rPr>
          <w:rFonts w:ascii="Times New Roman" w:hAnsi="Times New Roman" w:cs="Times New Roman"/>
          <w:sz w:val="28"/>
          <w:szCs w:val="28"/>
        </w:rPr>
        <w:t>Российской Федерации</w:t>
      </w:r>
      <w:r w:rsidR="00857755">
        <w:rPr>
          <w:rFonts w:ascii="Times New Roman" w:hAnsi="Times New Roman" w:cs="Times New Roman"/>
          <w:sz w:val="28"/>
          <w:szCs w:val="28"/>
        </w:rPr>
        <w:t>,</w:t>
      </w:r>
      <w:r w:rsidR="006B7B97" w:rsidRPr="00D953AA">
        <w:rPr>
          <w:rFonts w:ascii="Times New Roman" w:hAnsi="Times New Roman" w:cs="Times New Roman"/>
          <w:sz w:val="28"/>
          <w:szCs w:val="28"/>
        </w:rPr>
        <w:t xml:space="preserve"> 1993, № 15, ст. 1253)</w:t>
      </w:r>
      <w:r w:rsidRPr="00D953AA">
        <w:rPr>
          <w:rFonts w:ascii="Times New Roman" w:hAnsi="Times New Roman" w:cs="Times New Roman"/>
          <w:sz w:val="28"/>
          <w:szCs w:val="28"/>
        </w:rPr>
        <w:t>;</w:t>
      </w:r>
      <w:proofErr w:type="gramEnd"/>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найма (поднайма) жилых помещений (за исключением служебных командировок) в установленных законодательством Российской Федерации случаях;</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депутатам, осуществляющим депутатскую деятельность на постоянной основе;</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взамен бесплатного обеспечения лекарственными средствами, взамен лечебно-профилактического питания;</w:t>
      </w:r>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компенсация за использование личного транспорта для служебных целей;</w:t>
      </w:r>
    </w:p>
    <w:p w:rsidR="00BA5068" w:rsidRPr="00D953AA" w:rsidRDefault="00BA5068"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ежемесячные компенсационные выплаты в размере 50 рублей сотрудникам (работникам), находящимся в отпуске по уходу за ребенком до достижения им возраста 3 лет, назначаемые и выплачиваемые в соответствии с постановлением Правительства Российской Федерации </w:t>
      </w:r>
      <w:r w:rsidR="00A562DC">
        <w:rPr>
          <w:rFonts w:ascii="Times New Roman" w:hAnsi="Times New Roman" w:cs="Times New Roman"/>
          <w:sz w:val="28"/>
          <w:szCs w:val="28"/>
        </w:rPr>
        <w:br/>
      </w:r>
      <w:r w:rsidRPr="00D953AA">
        <w:rPr>
          <w:rFonts w:ascii="Times New Roman" w:hAnsi="Times New Roman" w:cs="Times New Roman"/>
          <w:sz w:val="28"/>
          <w:szCs w:val="28"/>
        </w:rPr>
        <w:t>от 3 ноября 1994 года № 1206 "Об утверждении порядка назначения и выплаты ежемесячных компенсационных выплат отдельным категориям граждан"</w:t>
      </w:r>
      <w:r w:rsidR="000B2D88" w:rsidRPr="00D953AA">
        <w:rPr>
          <w:rFonts w:ascii="Times New Roman" w:hAnsi="Times New Roman" w:cs="Times New Roman"/>
          <w:sz w:val="28"/>
          <w:szCs w:val="28"/>
        </w:rPr>
        <w:t xml:space="preserve"> (Собрание законодательства Российской Федерации</w:t>
      </w:r>
      <w:r w:rsidR="00857755">
        <w:rPr>
          <w:rFonts w:ascii="Times New Roman" w:hAnsi="Times New Roman" w:cs="Times New Roman"/>
          <w:sz w:val="28"/>
          <w:szCs w:val="28"/>
        </w:rPr>
        <w:t>,</w:t>
      </w:r>
      <w:r w:rsidR="000B2D88" w:rsidRPr="00D953AA">
        <w:rPr>
          <w:rFonts w:ascii="Times New Roman" w:hAnsi="Times New Roman" w:cs="Times New Roman"/>
          <w:sz w:val="28"/>
          <w:szCs w:val="28"/>
        </w:rPr>
        <w:t xml:space="preserve"> </w:t>
      </w:r>
      <w:r w:rsidR="002A72CA" w:rsidRPr="00D953AA">
        <w:rPr>
          <w:rFonts w:ascii="Times New Roman" w:hAnsi="Times New Roman" w:cs="Times New Roman"/>
          <w:sz w:val="28"/>
          <w:szCs w:val="28"/>
        </w:rPr>
        <w:t xml:space="preserve">1994, № 29, </w:t>
      </w:r>
      <w:r w:rsidR="00A562DC">
        <w:rPr>
          <w:rFonts w:ascii="Times New Roman" w:hAnsi="Times New Roman" w:cs="Times New Roman"/>
          <w:sz w:val="28"/>
          <w:szCs w:val="28"/>
        </w:rPr>
        <w:br/>
      </w:r>
      <w:r w:rsidR="006135C3" w:rsidRPr="00D953AA">
        <w:rPr>
          <w:rFonts w:ascii="Times New Roman" w:hAnsi="Times New Roman" w:cs="Times New Roman"/>
          <w:sz w:val="28"/>
          <w:szCs w:val="28"/>
        </w:rPr>
        <w:t>ст. 3035;</w:t>
      </w:r>
      <w:proofErr w:type="gramEnd"/>
      <w:r w:rsidR="006135C3" w:rsidRPr="00D953AA">
        <w:rPr>
          <w:rFonts w:ascii="Times New Roman" w:hAnsi="Times New Roman" w:cs="Times New Roman"/>
          <w:sz w:val="28"/>
          <w:szCs w:val="28"/>
        </w:rPr>
        <w:t xml:space="preserve"> </w:t>
      </w:r>
      <w:proofErr w:type="gramStart"/>
      <w:r w:rsidR="006135C3" w:rsidRPr="00D953AA">
        <w:rPr>
          <w:rFonts w:ascii="Times New Roman" w:hAnsi="Times New Roman" w:cs="Times New Roman"/>
          <w:sz w:val="28"/>
          <w:szCs w:val="28"/>
        </w:rPr>
        <w:t>2015, № 1, ст</w:t>
      </w:r>
      <w:r w:rsidR="009001F3" w:rsidRPr="00D953AA">
        <w:rPr>
          <w:rFonts w:ascii="Times New Roman" w:hAnsi="Times New Roman" w:cs="Times New Roman"/>
          <w:sz w:val="28"/>
          <w:szCs w:val="28"/>
        </w:rPr>
        <w:t>.</w:t>
      </w:r>
      <w:r w:rsidR="00023876" w:rsidRPr="00D953AA">
        <w:rPr>
          <w:rFonts w:ascii="Times New Roman" w:hAnsi="Times New Roman" w:cs="Times New Roman"/>
          <w:sz w:val="28"/>
          <w:szCs w:val="28"/>
        </w:rPr>
        <w:t> </w:t>
      </w:r>
      <w:r w:rsidR="006135C3" w:rsidRPr="00D953AA">
        <w:rPr>
          <w:rFonts w:ascii="Times New Roman" w:hAnsi="Times New Roman" w:cs="Times New Roman"/>
          <w:sz w:val="28"/>
          <w:szCs w:val="28"/>
        </w:rPr>
        <w:t>262)</w:t>
      </w:r>
      <w:r w:rsidRPr="00D953AA">
        <w:rPr>
          <w:rFonts w:ascii="Times New Roman" w:hAnsi="Times New Roman" w:cs="Times New Roman"/>
          <w:sz w:val="28"/>
          <w:szCs w:val="28"/>
        </w:rPr>
        <w:t>;</w:t>
      </w:r>
      <w:proofErr w:type="gramEnd"/>
    </w:p>
    <w:p w:rsidR="00BA5068"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ежемесячные пособия супругам военнослужащих в период их проживания с супругами в местностях, где они вынуждены не работать или не могут устроиться по специальности в связи с отсутствием возможности трудоустройства, а также по состоянию здоровья;</w:t>
      </w:r>
    </w:p>
    <w:p w:rsidR="00FC000E" w:rsidRPr="00D953AA" w:rsidRDefault="00FC000E"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w:t>
      </w:r>
      <w:r w:rsidR="00446211" w:rsidRPr="00D953AA">
        <w:rPr>
          <w:rFonts w:ascii="Times New Roman" w:hAnsi="Times New Roman" w:cs="Times New Roman"/>
          <w:sz w:val="28"/>
          <w:szCs w:val="28"/>
        </w:rPr>
        <w:t>а</w:t>
      </w:r>
      <w:r w:rsidRPr="00D953AA">
        <w:rPr>
          <w:rFonts w:ascii="Times New Roman" w:hAnsi="Times New Roman" w:cs="Times New Roman"/>
          <w:sz w:val="28"/>
          <w:szCs w:val="28"/>
        </w:rPr>
        <w:t xml:space="preserve"> пособия при расторжении трудового договора в связи с признанием работника полностью неспособным к трудовой деятельности;</w:t>
      </w:r>
    </w:p>
    <w:p w:rsidR="00A53D24" w:rsidRPr="00D953AA" w:rsidRDefault="00FC000E"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ежемесячные выплаты докторантам, осуществляемые в соответствии с пунктом 22 постановления Правительства Российской Федерации </w:t>
      </w:r>
      <w:r w:rsidR="00A0098F" w:rsidRPr="00D953AA">
        <w:rPr>
          <w:rFonts w:ascii="Times New Roman" w:hAnsi="Times New Roman" w:cs="Times New Roman"/>
          <w:sz w:val="28"/>
          <w:szCs w:val="28"/>
        </w:rPr>
        <w:br/>
      </w:r>
      <w:r w:rsidRPr="00D953AA">
        <w:rPr>
          <w:rFonts w:ascii="Times New Roman" w:hAnsi="Times New Roman" w:cs="Times New Roman"/>
          <w:sz w:val="28"/>
          <w:szCs w:val="28"/>
        </w:rPr>
        <w:t>от 4</w:t>
      </w:r>
      <w:r w:rsidR="00A0098F" w:rsidRPr="00D953AA">
        <w:rPr>
          <w:rFonts w:ascii="Times New Roman" w:hAnsi="Times New Roman" w:cs="Times New Roman"/>
          <w:sz w:val="28"/>
          <w:szCs w:val="28"/>
        </w:rPr>
        <w:t xml:space="preserve"> апреля </w:t>
      </w:r>
      <w:r w:rsidRPr="00D953AA">
        <w:rPr>
          <w:rFonts w:ascii="Times New Roman" w:hAnsi="Times New Roman" w:cs="Times New Roman"/>
          <w:sz w:val="28"/>
          <w:szCs w:val="28"/>
        </w:rPr>
        <w:t xml:space="preserve">2014 </w:t>
      </w:r>
      <w:r w:rsidR="00A0098F" w:rsidRPr="00D953AA">
        <w:rPr>
          <w:rFonts w:ascii="Times New Roman" w:hAnsi="Times New Roman" w:cs="Times New Roman"/>
          <w:sz w:val="28"/>
          <w:szCs w:val="28"/>
        </w:rPr>
        <w:t xml:space="preserve">года </w:t>
      </w:r>
      <w:r w:rsidRPr="00D953AA">
        <w:rPr>
          <w:rFonts w:ascii="Times New Roman" w:hAnsi="Times New Roman" w:cs="Times New Roman"/>
          <w:sz w:val="28"/>
          <w:szCs w:val="28"/>
        </w:rPr>
        <w:t>№ 267 "Об утверждении Положения о докторантуре"</w:t>
      </w:r>
      <w:r w:rsidR="005670E7" w:rsidRPr="00D953AA">
        <w:rPr>
          <w:rFonts w:ascii="Times New Roman" w:hAnsi="Times New Roman" w:cs="Times New Roman"/>
          <w:sz w:val="28"/>
          <w:szCs w:val="28"/>
        </w:rPr>
        <w:t xml:space="preserve"> (Собрание законодательства Российской Федерации</w:t>
      </w:r>
      <w:r w:rsidR="00857755">
        <w:rPr>
          <w:rFonts w:ascii="Times New Roman" w:hAnsi="Times New Roman" w:cs="Times New Roman"/>
          <w:sz w:val="28"/>
          <w:szCs w:val="28"/>
        </w:rPr>
        <w:t>,</w:t>
      </w:r>
      <w:r w:rsidR="005670E7" w:rsidRPr="00D953AA">
        <w:rPr>
          <w:rFonts w:ascii="Times New Roman" w:hAnsi="Times New Roman" w:cs="Times New Roman"/>
          <w:sz w:val="28"/>
          <w:szCs w:val="28"/>
        </w:rPr>
        <w:t xml:space="preserve"> 2014</w:t>
      </w:r>
      <w:r w:rsidR="00A562DC">
        <w:rPr>
          <w:rFonts w:ascii="Times New Roman" w:hAnsi="Times New Roman" w:cs="Times New Roman"/>
          <w:sz w:val="28"/>
          <w:szCs w:val="28"/>
        </w:rPr>
        <w:t>,</w:t>
      </w:r>
      <w:r w:rsidR="005670E7" w:rsidRPr="00D953AA">
        <w:rPr>
          <w:rFonts w:ascii="Times New Roman" w:hAnsi="Times New Roman" w:cs="Times New Roman"/>
          <w:sz w:val="28"/>
          <w:szCs w:val="28"/>
        </w:rPr>
        <w:t xml:space="preserve"> № 15, ст. 1759; 2016, № 32, ст. 5125)</w:t>
      </w:r>
      <w:r w:rsidR="00CE0E50" w:rsidRPr="00D953AA">
        <w:rPr>
          <w:rFonts w:ascii="Times New Roman" w:hAnsi="Times New Roman" w:cs="Times New Roman"/>
          <w:sz w:val="28"/>
          <w:szCs w:val="28"/>
        </w:rPr>
        <w:t>;</w:t>
      </w:r>
    </w:p>
    <w:p w:rsidR="0010188B" w:rsidRPr="00D953AA" w:rsidRDefault="00BA5068"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другие</w:t>
      </w:r>
      <w:r w:rsidR="0010188B" w:rsidRPr="00D953AA">
        <w:rPr>
          <w:rFonts w:ascii="Times New Roman" w:hAnsi="Times New Roman" w:cs="Times New Roman"/>
          <w:sz w:val="28"/>
          <w:szCs w:val="28"/>
        </w:rPr>
        <w:t xml:space="preserve"> аналогичные расходы;</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 по элементам видов расходов 119 "Взносы по обязательному социальному страхованию на выплаты по оплате труда работников и иные </w:t>
      </w:r>
      <w:r w:rsidRPr="00D953AA">
        <w:rPr>
          <w:rFonts w:ascii="Times New Roman" w:hAnsi="Times New Roman" w:cs="Times New Roman"/>
          <w:sz w:val="28"/>
          <w:szCs w:val="28"/>
        </w:rPr>
        <w:lastRenderedPageBreak/>
        <w:t>выплаты 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139 "Взносы по обязательному социальному страхованию на выплаты по оплате труда лиц (денежное содержание) гражданских лиц", 149 "Взносы по обязательному социальному страхованию</w:t>
      </w:r>
      <w:proofErr w:type="gramEnd"/>
      <w:r w:rsidRPr="00D953AA">
        <w:rPr>
          <w:rFonts w:ascii="Times New Roman" w:hAnsi="Times New Roman" w:cs="Times New Roman"/>
          <w:sz w:val="28"/>
          <w:szCs w:val="28"/>
        </w:rPr>
        <w:t xml:space="preserve"> на выплаты по оплате труда работников и иные выплаты работникам государственных внебюджетных фондов" отражаются расходы </w:t>
      </w:r>
      <w:proofErr w:type="gramStart"/>
      <w:r w:rsidRPr="00D953AA">
        <w:rPr>
          <w:rFonts w:ascii="Times New Roman" w:hAnsi="Times New Roman" w:cs="Times New Roman"/>
          <w:sz w:val="28"/>
          <w:szCs w:val="28"/>
        </w:rPr>
        <w:t>на</w:t>
      </w:r>
      <w:proofErr w:type="gramEnd"/>
      <w:r w:rsidRPr="00D953AA">
        <w:rPr>
          <w:rFonts w:ascii="Times New Roman" w:hAnsi="Times New Roman" w:cs="Times New Roman"/>
          <w:sz w:val="28"/>
          <w:szCs w:val="28"/>
        </w:rPr>
        <w:t>:</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начисления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w:t>
      </w:r>
      <w:proofErr w:type="gramEnd"/>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пособия, выплачиваемые работодателем за счет средств Фонда социального страхования Российской Федерации штатным работникам (за исключением пособий, выплачиваемых за счет средств федерального бюджета, выделяемых федеральным органам исполнительной власти, в которых предусмотрена военная служба и служба в правоохранительных органах):</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пособие по беременности и родам;</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единовременное пособие женщинам, вставшим на учет в медицинских учреждениях в ранние сроки беременности;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единовременное пособие при рождении ребенка и ежемесячное пособие по уходу за ребенком до достижения им возраста полутора лет;</w:t>
      </w:r>
    </w:p>
    <w:p w:rsidR="00465F20"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женщинам, уволенным в период беременности, отпуска по беременности и родам, и лицам, уволенным в период отпуска по уходу за ребенком в связи с ликвидацией учреждения;</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другие расходы, связанные с начислениями на выплаты по оплате труда, производимые по соответствующим элементам видов расходов группы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оплата пособия по временной нетрудоспособности, за исключением пособия за первые три дня временной нетрудоспособности, оплачиваемого за счет средств работодателя (в том числе перечисление налога на доходы физических лиц, в случае его удержания с доходов физического лица в виде пособий по временной нетрудоспособности, за исключением части пособий за первые три дня временной нетрудоспособности, выплачиваемой за счет средств работодателя)</w:t>
      </w:r>
      <w:r w:rsidR="00902977" w:rsidRPr="00D953AA">
        <w:rPr>
          <w:rFonts w:ascii="Times New Roman" w:hAnsi="Times New Roman" w:cs="Times New Roman"/>
          <w:sz w:val="28"/>
          <w:szCs w:val="28"/>
        </w:rPr>
        <w:t>, а также оплата</w:t>
      </w:r>
      <w:proofErr w:type="gramEnd"/>
      <w:r w:rsidR="00902977" w:rsidRPr="00D953AA">
        <w:rPr>
          <w:rFonts w:ascii="Times New Roman" w:hAnsi="Times New Roman" w:cs="Times New Roman"/>
          <w:sz w:val="28"/>
          <w:szCs w:val="28"/>
        </w:rPr>
        <w:t xml:space="preserve"> </w:t>
      </w:r>
      <w:proofErr w:type="gramStart"/>
      <w:r w:rsidR="00902977" w:rsidRPr="00D953AA">
        <w:rPr>
          <w:rFonts w:ascii="Times New Roman" w:hAnsi="Times New Roman" w:cs="Times New Roman"/>
          <w:sz w:val="28"/>
          <w:szCs w:val="28"/>
        </w:rPr>
        <w:t>пособия по временной нетрудоспособности, при утрате трудоспособности вследствие заболевания или травмы, выплачиваемо</w:t>
      </w:r>
      <w:r w:rsidR="00CC398B">
        <w:rPr>
          <w:rFonts w:ascii="Times New Roman" w:hAnsi="Times New Roman" w:cs="Times New Roman"/>
          <w:sz w:val="28"/>
          <w:szCs w:val="28"/>
        </w:rPr>
        <w:t>го</w:t>
      </w:r>
      <w:r w:rsidR="00902977" w:rsidRPr="00D953AA">
        <w:rPr>
          <w:rFonts w:ascii="Times New Roman" w:hAnsi="Times New Roman" w:cs="Times New Roman"/>
          <w:sz w:val="28"/>
          <w:szCs w:val="28"/>
        </w:rPr>
        <w:t xml:space="preserve"> застрахованным лицам в случае заболевания </w:t>
      </w:r>
      <w:r w:rsidR="00902977" w:rsidRPr="00D953AA">
        <w:rPr>
          <w:rFonts w:ascii="Times New Roman" w:hAnsi="Times New Roman" w:cs="Times New Roman"/>
          <w:sz w:val="28"/>
          <w:szCs w:val="28"/>
        </w:rPr>
        <w:lastRenderedPageBreak/>
        <w:t>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r w:rsidRPr="00D953AA">
        <w:rPr>
          <w:rFonts w:ascii="Times New Roman" w:hAnsi="Times New Roman" w:cs="Times New Roman"/>
          <w:sz w:val="28"/>
          <w:szCs w:val="28"/>
        </w:rPr>
        <w:t>;</w:t>
      </w:r>
      <w:proofErr w:type="gramEnd"/>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оплата четырех дополнительных выходных дней в месяц родителю (опекуну, попечителю) для ухода за детьми-инвалидами;</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возмещение стоимости гарантированного перечня услуг по погребению и социальное пособие на погребение;</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расходы на обеспечение мер, направленных на сокращение производственного травматизма и профессиональных заболеваний работников (приобретение спецодежды) в счет начисляемых страховых взносов на обязательное социальное страхование от несчастных случаев на производстве и профессиональных заболеваний;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иные аналогичные расходы.</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51.1.1. </w:t>
      </w:r>
      <w:proofErr w:type="gramStart"/>
      <w:r w:rsidRPr="00D953AA">
        <w:rPr>
          <w:rFonts w:ascii="Times New Roman" w:hAnsi="Times New Roman" w:cs="Times New Roman"/>
          <w:sz w:val="28"/>
          <w:szCs w:val="28"/>
        </w:rPr>
        <w:t>П</w:t>
      </w:r>
      <w:r w:rsidR="00A53D24" w:rsidRPr="00D953AA">
        <w:rPr>
          <w:rFonts w:ascii="Times New Roman" w:hAnsi="Times New Roman" w:cs="Times New Roman"/>
          <w:sz w:val="28"/>
          <w:szCs w:val="28"/>
        </w:rPr>
        <w:t xml:space="preserve">одгруппа </w:t>
      </w:r>
      <w:r w:rsidRPr="00D953AA">
        <w:rPr>
          <w:rFonts w:ascii="Times New Roman" w:hAnsi="Times New Roman" w:cs="Times New Roman"/>
          <w:sz w:val="28"/>
          <w:szCs w:val="28"/>
        </w:rPr>
        <w:t xml:space="preserve">"110 Расходы на выплаты персоналу казенных учреждений" </w:t>
      </w:r>
      <w:r w:rsidR="00A53D24" w:rsidRPr="00D953AA">
        <w:rPr>
          <w:rFonts w:ascii="Times New Roman" w:hAnsi="Times New Roman" w:cs="Times New Roman"/>
          <w:sz w:val="28"/>
          <w:szCs w:val="28"/>
        </w:rPr>
        <w:t xml:space="preserve">обобщает расходы бюджетов бюджетной системы Российской Федерации, а также расходы государственных (муниципальных) </w:t>
      </w:r>
      <w:r w:rsidR="00ED5872"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w:t>
      </w:r>
      <w:proofErr w:type="gramEnd"/>
      <w:r w:rsidR="00A53D24" w:rsidRPr="00D953AA">
        <w:rPr>
          <w:rFonts w:ascii="Times New Roman" w:hAnsi="Times New Roman" w:cs="Times New Roman"/>
          <w:sz w:val="28"/>
          <w:szCs w:val="28"/>
        </w:rPr>
        <w:t>,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51.1.1.1. </w:t>
      </w:r>
      <w:proofErr w:type="gramStart"/>
      <w:r w:rsidRPr="00D953AA">
        <w:rPr>
          <w:rFonts w:ascii="Times New Roman" w:hAnsi="Times New Roman" w:cs="Times New Roman"/>
          <w:sz w:val="28"/>
          <w:szCs w:val="28"/>
        </w:rPr>
        <w:t xml:space="preserve">По </w:t>
      </w:r>
      <w:r w:rsidR="00A53D24" w:rsidRPr="00D953AA">
        <w:rPr>
          <w:rFonts w:ascii="Times New Roman" w:hAnsi="Times New Roman" w:cs="Times New Roman"/>
          <w:sz w:val="28"/>
          <w:szCs w:val="28"/>
        </w:rPr>
        <w:t xml:space="preserve">элементу </w:t>
      </w:r>
      <w:r w:rsidRPr="00D953AA">
        <w:rPr>
          <w:rFonts w:ascii="Times New Roman" w:hAnsi="Times New Roman" w:cs="Times New Roman"/>
          <w:sz w:val="28"/>
          <w:szCs w:val="28"/>
        </w:rPr>
        <w:t xml:space="preserve">вида расходов "111 Фонд оплаты труда учреждений" </w:t>
      </w:r>
      <w:r w:rsidR="00A53D24" w:rsidRPr="00D953AA">
        <w:rPr>
          <w:rFonts w:ascii="Times New Roman" w:hAnsi="Times New Roman" w:cs="Times New Roman"/>
          <w:sz w:val="28"/>
          <w:szCs w:val="28"/>
        </w:rPr>
        <w:t>отражаются расходы государственных (муниципальных) учреждений, осуществляемые в пределах фонда оплаты труда 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roofErr w:type="gramEnd"/>
    </w:p>
    <w:p w:rsidR="00A53D24" w:rsidRPr="00D953AA" w:rsidRDefault="0030497F"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51.1.1.2. </w:t>
      </w:r>
      <w:r w:rsidR="00A53D24" w:rsidRPr="00D953AA">
        <w:rPr>
          <w:rFonts w:ascii="Times New Roman" w:hAnsi="Times New Roman" w:cs="Times New Roman"/>
          <w:sz w:val="28"/>
          <w:szCs w:val="28"/>
        </w:rPr>
        <w:t>По элементу</w:t>
      </w:r>
      <w:r w:rsidRPr="00D953AA">
        <w:rPr>
          <w:rFonts w:ascii="Times New Roman" w:hAnsi="Times New Roman" w:cs="Times New Roman"/>
          <w:sz w:val="28"/>
          <w:szCs w:val="28"/>
        </w:rPr>
        <w:t xml:space="preserve"> вида расходов "112</w:t>
      </w:r>
      <w:proofErr w:type="gramStart"/>
      <w:r w:rsidRPr="00D953AA">
        <w:rPr>
          <w:rFonts w:ascii="Times New Roman" w:hAnsi="Times New Roman" w:cs="Times New Roman"/>
          <w:sz w:val="28"/>
          <w:szCs w:val="28"/>
        </w:rPr>
        <w:t xml:space="preserve"> И</w:t>
      </w:r>
      <w:proofErr w:type="gramEnd"/>
      <w:r w:rsidRPr="00D953AA">
        <w:rPr>
          <w:rFonts w:ascii="Times New Roman" w:hAnsi="Times New Roman" w:cs="Times New Roman"/>
          <w:sz w:val="28"/>
          <w:szCs w:val="28"/>
        </w:rPr>
        <w:t xml:space="preserve">ные выплаты персоналу учреждений, за исключением фонда оплаты труда" </w:t>
      </w:r>
      <w:r w:rsidR="00A53D24" w:rsidRPr="00D953AA">
        <w:rPr>
          <w:rFonts w:ascii="Times New Roman" w:hAnsi="Times New Roman" w:cs="Times New Roman"/>
          <w:sz w:val="28"/>
          <w:szCs w:val="28"/>
        </w:rPr>
        <w:t xml:space="preserve">отражаются расходы государственных (муниципальных)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w:t>
      </w:r>
      <w:r w:rsidR="001B6842">
        <w:rPr>
          <w:rFonts w:ascii="Times New Roman" w:hAnsi="Times New Roman" w:cs="Times New Roman"/>
          <w:sz w:val="28"/>
          <w:szCs w:val="28"/>
        </w:rPr>
        <w:br/>
      </w:r>
      <w:r w:rsidR="001B6842">
        <w:rPr>
          <w:rFonts w:ascii="Times New Roman" w:hAnsi="Times New Roman" w:cs="Times New Roman"/>
          <w:sz w:val="28"/>
          <w:szCs w:val="28"/>
        </w:rPr>
        <w:br/>
      </w:r>
      <w:r w:rsidR="00A53D24" w:rsidRPr="00D953AA">
        <w:rPr>
          <w:rFonts w:ascii="Times New Roman" w:hAnsi="Times New Roman" w:cs="Times New Roman"/>
          <w:sz w:val="28"/>
          <w:szCs w:val="28"/>
        </w:rPr>
        <w:lastRenderedPageBreak/>
        <w:t>субъектов Российской Федерации и муниципальными правовыми актами, не включенные в фонд оплаты труда.</w:t>
      </w:r>
    </w:p>
    <w:p w:rsidR="00A53D24" w:rsidRPr="00D953AA" w:rsidRDefault="00EA026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51.1.1.3. По элементу вида расходов "</w:t>
      </w:r>
      <w:r w:rsidR="00A53D24" w:rsidRPr="00D953AA">
        <w:rPr>
          <w:rFonts w:ascii="Times New Roman" w:hAnsi="Times New Roman" w:cs="Times New Roman"/>
          <w:sz w:val="28"/>
          <w:szCs w:val="28"/>
        </w:rPr>
        <w:t>113</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выплаты, за исключением фонда оплаты труда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учреждений, лицам, привлекаемым согласно законодательству</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для выполнения отдельных полномочий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государственных (муниципальных) учреждений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учреждениями для выполнения отдельных полномочий без заключения с ними трудовых договоров или договоров гражданско-правового характера, включая, расходы на выплаты:</w:t>
      </w:r>
    </w:p>
    <w:p w:rsidR="00A53D24" w:rsidRPr="00D953AA" w:rsidRDefault="00F63E70"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компенсации расходов на проезд, проживание в жилых помещениях (</w:t>
      </w:r>
      <w:proofErr w:type="spellStart"/>
      <w:r w:rsidRPr="00D953AA">
        <w:rPr>
          <w:rFonts w:ascii="Times New Roman" w:hAnsi="Times New Roman" w:cs="Times New Roman"/>
          <w:sz w:val="28"/>
          <w:szCs w:val="28"/>
        </w:rPr>
        <w:t>найм</w:t>
      </w:r>
      <w:proofErr w:type="spellEnd"/>
      <w:r w:rsidRPr="00D953AA">
        <w:rPr>
          <w:rFonts w:ascii="Times New Roman" w:hAnsi="Times New Roman" w:cs="Times New Roman"/>
          <w:sz w:val="28"/>
          <w:szCs w:val="28"/>
        </w:rPr>
        <w:t xml:space="preserve"> жилого помещения), питание </w:t>
      </w:r>
      <w:r w:rsidR="00A53D24" w:rsidRPr="00D953AA">
        <w:rPr>
          <w:rFonts w:ascii="Times New Roman" w:hAnsi="Times New Roman" w:cs="Times New Roman"/>
          <w:sz w:val="28"/>
          <w:szCs w:val="28"/>
        </w:rPr>
        <w:t>тренерам, спортсменам, учащимся</w:t>
      </w:r>
      <w:r w:rsidRPr="00D953AA">
        <w:rPr>
          <w:rFonts w:ascii="Times New Roman" w:hAnsi="Times New Roman" w:cs="Times New Roman"/>
          <w:sz w:val="28"/>
          <w:szCs w:val="28"/>
        </w:rPr>
        <w:t xml:space="preserve"> при их направлении на различного рода мероприятия (</w:t>
      </w:r>
      <w:r w:rsidR="00A53D24" w:rsidRPr="00D953AA">
        <w:rPr>
          <w:rFonts w:ascii="Times New Roman" w:hAnsi="Times New Roman" w:cs="Times New Roman"/>
          <w:sz w:val="28"/>
          <w:szCs w:val="28"/>
        </w:rPr>
        <w:t>физкультурно-спортивны</w:t>
      </w:r>
      <w:r w:rsidRPr="00D953AA">
        <w:rPr>
          <w:rFonts w:ascii="Times New Roman" w:hAnsi="Times New Roman" w:cs="Times New Roman"/>
          <w:sz w:val="28"/>
          <w:szCs w:val="28"/>
        </w:rPr>
        <w:t>е</w:t>
      </w:r>
      <w:r w:rsidR="00A53D24" w:rsidRPr="00D953AA">
        <w:rPr>
          <w:rFonts w:ascii="Times New Roman" w:hAnsi="Times New Roman" w:cs="Times New Roman"/>
          <w:sz w:val="28"/>
          <w:szCs w:val="28"/>
        </w:rPr>
        <w:t xml:space="preserve"> мероприятия</w:t>
      </w:r>
      <w:r w:rsidRPr="00D953AA">
        <w:rPr>
          <w:rFonts w:ascii="Times New Roman" w:hAnsi="Times New Roman" w:cs="Times New Roman"/>
          <w:sz w:val="28"/>
          <w:szCs w:val="28"/>
        </w:rPr>
        <w:t>, соревнования, олимпиады и иные аналогичные мероприятия)</w:t>
      </w:r>
      <w:r w:rsidR="00A53D24" w:rsidRPr="00D953AA">
        <w:rPr>
          <w:rFonts w:ascii="Times New Roman" w:hAnsi="Times New Roman" w:cs="Times New Roman"/>
          <w:sz w:val="28"/>
          <w:szCs w:val="28"/>
        </w:rPr>
        <w:t>;</w:t>
      </w:r>
      <w:proofErr w:type="gramEnd"/>
    </w:p>
    <w:p w:rsidR="00F63E70"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учащимся образовательных учреждений по </w:t>
      </w:r>
      <w:r w:rsidR="00F60664" w:rsidRPr="00D953AA">
        <w:rPr>
          <w:rFonts w:ascii="Times New Roman" w:hAnsi="Times New Roman" w:cs="Times New Roman"/>
          <w:sz w:val="28"/>
          <w:szCs w:val="28"/>
        </w:rPr>
        <w:t xml:space="preserve">выплате суточных, </w:t>
      </w:r>
      <w:r w:rsidRPr="00D953AA">
        <w:rPr>
          <w:rFonts w:ascii="Times New Roman" w:hAnsi="Times New Roman" w:cs="Times New Roman"/>
          <w:sz w:val="28"/>
          <w:szCs w:val="28"/>
        </w:rPr>
        <w:t>компенсации стоимости проезда к месту прохождения ими учебной</w:t>
      </w:r>
      <w:r w:rsidR="00F60664" w:rsidRPr="00D953AA">
        <w:rPr>
          <w:rFonts w:ascii="Times New Roman" w:hAnsi="Times New Roman" w:cs="Times New Roman"/>
          <w:sz w:val="28"/>
          <w:szCs w:val="28"/>
        </w:rPr>
        <w:t>,</w:t>
      </w:r>
      <w:r w:rsidRPr="00D953AA">
        <w:rPr>
          <w:rFonts w:ascii="Times New Roman" w:hAnsi="Times New Roman" w:cs="Times New Roman"/>
          <w:sz w:val="28"/>
          <w:szCs w:val="28"/>
        </w:rPr>
        <w:t xml:space="preserve"> производственной</w:t>
      </w:r>
      <w:r w:rsidR="00F60664" w:rsidRPr="00D953AA">
        <w:rPr>
          <w:rFonts w:ascii="Times New Roman" w:hAnsi="Times New Roman" w:cs="Times New Roman"/>
          <w:sz w:val="28"/>
          <w:szCs w:val="28"/>
        </w:rPr>
        <w:t>, преддипломной</w:t>
      </w:r>
      <w:r w:rsidRPr="00D953AA">
        <w:rPr>
          <w:rFonts w:ascii="Times New Roman" w:hAnsi="Times New Roman" w:cs="Times New Roman"/>
          <w:sz w:val="28"/>
          <w:szCs w:val="28"/>
        </w:rPr>
        <w:t xml:space="preserve"> практики, компенсации стоимости проживания в месте проведения вышеуказанной практики</w:t>
      </w:r>
      <w:r w:rsidR="00F60664" w:rsidRPr="00D953AA">
        <w:rPr>
          <w:rFonts w:ascii="Times New Roman" w:hAnsi="Times New Roman" w:cs="Times New Roman"/>
          <w:sz w:val="28"/>
          <w:szCs w:val="28"/>
        </w:rPr>
        <w:t xml:space="preserve">, компенсации расходов на питание (при </w:t>
      </w:r>
      <w:r w:rsidR="00F63E70" w:rsidRPr="00D953AA">
        <w:rPr>
          <w:rFonts w:ascii="Times New Roman" w:hAnsi="Times New Roman" w:cs="Times New Roman"/>
          <w:sz w:val="28"/>
          <w:szCs w:val="28"/>
        </w:rPr>
        <w:t>невозможности приобретения этих услуг);</w:t>
      </w:r>
    </w:p>
    <w:p w:rsidR="00A53D24" w:rsidRPr="00D953AA" w:rsidRDefault="00F63E70"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аналогичные расходы</w:t>
      </w:r>
      <w:r w:rsidR="00A53D24" w:rsidRPr="00D953AA">
        <w:rPr>
          <w:rFonts w:ascii="Times New Roman" w:hAnsi="Times New Roman" w:cs="Times New Roman"/>
          <w:sz w:val="28"/>
          <w:szCs w:val="28"/>
        </w:rPr>
        <w:t>.</w:t>
      </w:r>
    </w:p>
    <w:p w:rsidR="00A53D24" w:rsidRPr="00D953AA" w:rsidRDefault="00EA026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51.1.1.4.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119 Взносы по обязательному социальному страхованию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выплаты по оплате труда работников и иные выплаты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работникам учреждений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уплату государственными (муниципальными) учреждениями, а также объединени</w:t>
      </w:r>
      <w:r w:rsidR="00622EE9" w:rsidRPr="00D953AA">
        <w:rPr>
          <w:rFonts w:ascii="Times New Roman" w:hAnsi="Times New Roman" w:cs="Times New Roman"/>
          <w:sz w:val="28"/>
          <w:szCs w:val="28"/>
        </w:rPr>
        <w:t>ями</w:t>
      </w:r>
      <w:r w:rsidR="00A53D24" w:rsidRPr="00D953AA">
        <w:rPr>
          <w:rFonts w:ascii="Times New Roman" w:hAnsi="Times New Roman" w:cs="Times New Roman"/>
          <w:sz w:val="28"/>
          <w:szCs w:val="28"/>
        </w:rPr>
        <w:t xml:space="preserve">, </w:t>
      </w:r>
      <w:r w:rsidR="00622EE9" w:rsidRPr="00D953AA">
        <w:rPr>
          <w:rFonts w:ascii="Times New Roman" w:hAnsi="Times New Roman" w:cs="Times New Roman"/>
          <w:sz w:val="28"/>
          <w:szCs w:val="28"/>
        </w:rPr>
        <w:t>соединениями</w:t>
      </w:r>
      <w:r w:rsidR="00A53D24" w:rsidRPr="00D953AA">
        <w:rPr>
          <w:rFonts w:ascii="Times New Roman" w:hAnsi="Times New Roman" w:cs="Times New Roman"/>
          <w:sz w:val="28"/>
          <w:szCs w:val="28"/>
        </w:rPr>
        <w:t>,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"Расходы на выплаты персоналу казенных учреждений".</w:t>
      </w:r>
      <w:proofErr w:type="gramEnd"/>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A53D24" w:rsidRPr="00D953AA" w:rsidRDefault="00D071B0"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51.1.2. </w:t>
      </w:r>
      <w:proofErr w:type="gramStart"/>
      <w:r w:rsidRPr="00D953AA">
        <w:rPr>
          <w:rFonts w:ascii="Times New Roman" w:hAnsi="Times New Roman" w:cs="Times New Roman"/>
          <w:sz w:val="28"/>
          <w:szCs w:val="28"/>
        </w:rPr>
        <w:t xml:space="preserve">Подгруппа "120 Расходы на выплаты персоналу государственных (муниципальных) органов" </w:t>
      </w:r>
      <w:r w:rsidR="00A53D24" w:rsidRPr="00D953AA">
        <w:rPr>
          <w:rFonts w:ascii="Times New Roman" w:hAnsi="Times New Roman" w:cs="Times New Roman"/>
          <w:sz w:val="28"/>
          <w:szCs w:val="28"/>
        </w:rPr>
        <w:t xml:space="preserve">обобщает расходы бюджетов бюджетной системы Российской Федерации на выплату денежного </w:t>
      </w:r>
      <w:r w:rsidR="00A53D24" w:rsidRPr="00D953AA">
        <w:rPr>
          <w:rFonts w:ascii="Times New Roman" w:hAnsi="Times New Roman" w:cs="Times New Roman"/>
          <w:sz w:val="28"/>
          <w:szCs w:val="28"/>
        </w:rPr>
        <w:lastRenderedPageBreak/>
        <w:t>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w:t>
      </w:r>
      <w:proofErr w:type="gramEnd"/>
      <w:r w:rsidR="00A53D24" w:rsidRPr="00D953AA">
        <w:rPr>
          <w:rFonts w:ascii="Times New Roman" w:hAnsi="Times New Roman" w:cs="Times New Roman"/>
          <w:sz w:val="28"/>
          <w:szCs w:val="28"/>
        </w:rPr>
        <w:t xml:space="preserve">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A53D24" w:rsidRPr="00D953AA" w:rsidRDefault="00CB439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51.1.2.1.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121 Фонд оплаты труда государственных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(муниципальных) органов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roofErr w:type="gramEnd"/>
    </w:p>
    <w:p w:rsidR="00A53D24" w:rsidRDefault="00CB439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51.1.2.2. По элементу вида расходов "</w:t>
      </w:r>
      <w:r w:rsidR="00A53D24" w:rsidRPr="00D953AA">
        <w:rPr>
          <w:rFonts w:ascii="Times New Roman" w:hAnsi="Times New Roman" w:cs="Times New Roman"/>
          <w:sz w:val="28"/>
          <w:szCs w:val="28"/>
        </w:rPr>
        <w:t>122</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выплаты персоналу государственных (муниципальных)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органов, за исключением фонда оплаты труда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w:t>
      </w:r>
    </w:p>
    <w:p w:rsidR="001B6842" w:rsidRPr="00D953AA" w:rsidRDefault="001B6842" w:rsidP="006579EE">
      <w:pPr>
        <w:pStyle w:val="ConsPlusNormal"/>
        <w:ind w:firstLine="709"/>
        <w:jc w:val="both"/>
        <w:rPr>
          <w:rFonts w:ascii="Times New Roman" w:hAnsi="Times New Roman" w:cs="Times New Roman"/>
          <w:sz w:val="28"/>
          <w:szCs w:val="28"/>
        </w:rPr>
      </w:pPr>
    </w:p>
    <w:p w:rsidR="00A53D24" w:rsidRPr="00D953AA" w:rsidRDefault="00CB439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51.1.2.3. По элементу вида расходов "123</w:t>
      </w:r>
      <w:proofErr w:type="gramStart"/>
      <w:r w:rsidRPr="00D953AA">
        <w:rPr>
          <w:rFonts w:ascii="Times New Roman" w:hAnsi="Times New Roman" w:cs="Times New Roman"/>
          <w:sz w:val="28"/>
          <w:szCs w:val="28"/>
        </w:rPr>
        <w:t xml:space="preserve"> И</w:t>
      </w:r>
      <w:proofErr w:type="gramEnd"/>
      <w:r w:rsidRPr="00D953AA">
        <w:rPr>
          <w:rFonts w:ascii="Times New Roman" w:hAnsi="Times New Roman" w:cs="Times New Roman"/>
          <w:sz w:val="28"/>
          <w:szCs w:val="28"/>
        </w:rPr>
        <w:t xml:space="preserve">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органами для выполнения отдельных полномочий без заключения с ними служебных контрактов или договоров гражданско-правового характера, в том числе расходы на выплаты присяжным и арбитражным заседателям, свидетелям и иным лицам, привлекаемым уполномоченными органами для участия в судебном разбирательстве, гражданам при их призыве на военные сборы, а также на выплату возмещений и компенсаций: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депутатам представительных органов субъектов Российской Федерации и (или) муниципальных образований, для которых депутатская деятельность не является основной;</w:t>
      </w:r>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членам Общественной палаты Российской Федерации и (или) общественных палат субъектов Российской Федерации (муниципальных образований):</w:t>
      </w:r>
    </w:p>
    <w:p w:rsidR="00A53D24" w:rsidRPr="00D953AA" w:rsidRDefault="00A53D24" w:rsidP="006579EE">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переводчикам, экспертам, адвокатам и иным специалистам, участвующим в судопроизводстве по назначению дознавателя, следователя или суда, расходов по проезду к месту производства процессуальных действий и обратно, по оформлению проездных документов и предоставлению в поездах постельных принадлежностей, по найму жилых помещений, дополнительных расходов, связанных с проживанием вне постоянного места жительства (суточные), и иных расходов, установленных законодательством Российской Федерации;</w:t>
      </w:r>
      <w:proofErr w:type="gramEnd"/>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иным физическим лицам, привлекаемым к выполнению отдельных полномочий (мероприятий) в соответствии с государственными (муниципальными) нормативными правовыми актами (за исключением расходов на оплату услуг привлекаемых специалистов, отражаемых по виду расходов 244 "Прочая закупка товаров, работ и услуг").</w:t>
      </w:r>
    </w:p>
    <w:p w:rsidR="00A53D24" w:rsidRPr="00D953AA" w:rsidRDefault="00CB4395"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51.1.2.4.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129 Взносы по обязательному социальному страхованию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выплаты денежного содержания и иные выплаты работникам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органов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120 "Расходы на выплаты персоналу государственных (муниципальных) органов".</w:t>
      </w:r>
      <w:proofErr w:type="gramEnd"/>
    </w:p>
    <w:p w:rsidR="00A53D24" w:rsidRPr="00D953AA" w:rsidRDefault="00A53D24" w:rsidP="006579EE">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Также по данному элементу отражаются расходы по выплате пособий, осуществляемых в соответствии с законодательством Российской Федерации </w:t>
      </w:r>
      <w:r w:rsidR="001B6842">
        <w:rPr>
          <w:rFonts w:ascii="Times New Roman" w:hAnsi="Times New Roman" w:cs="Times New Roman"/>
          <w:sz w:val="28"/>
          <w:szCs w:val="28"/>
        </w:rPr>
        <w:br/>
      </w:r>
      <w:r w:rsidR="001B6842">
        <w:rPr>
          <w:rFonts w:ascii="Times New Roman" w:hAnsi="Times New Roman" w:cs="Times New Roman"/>
          <w:sz w:val="28"/>
          <w:szCs w:val="28"/>
        </w:rPr>
        <w:br/>
      </w:r>
      <w:r w:rsidRPr="00D953AA">
        <w:rPr>
          <w:rFonts w:ascii="Times New Roman" w:hAnsi="Times New Roman" w:cs="Times New Roman"/>
          <w:sz w:val="28"/>
          <w:szCs w:val="28"/>
        </w:rPr>
        <w:lastRenderedPageBreak/>
        <w:t>за счет средств Фонда социального страхования Российской Федерации</w:t>
      </w:r>
      <w:r w:rsidR="00CC398B">
        <w:rPr>
          <w:rFonts w:ascii="Times New Roman" w:hAnsi="Times New Roman" w:cs="Times New Roman"/>
          <w:sz w:val="28"/>
          <w:szCs w:val="28"/>
        </w:rPr>
        <w:t xml:space="preserve">, </w:t>
      </w:r>
      <w:r w:rsidRPr="00D953AA">
        <w:rPr>
          <w:rFonts w:ascii="Times New Roman" w:hAnsi="Times New Roman" w:cs="Times New Roman"/>
          <w:sz w:val="28"/>
          <w:szCs w:val="28"/>
        </w:rPr>
        <w:t>работникам государственных (муниципальных) органов.</w:t>
      </w:r>
    </w:p>
    <w:p w:rsidR="00A53D24" w:rsidRPr="00D953AA" w:rsidRDefault="00CB4395"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 Подгруппа "</w:t>
      </w:r>
      <w:r w:rsidR="00A53D24" w:rsidRPr="00D953AA">
        <w:rPr>
          <w:rFonts w:ascii="Times New Roman" w:hAnsi="Times New Roman" w:cs="Times New Roman"/>
          <w:sz w:val="28"/>
          <w:szCs w:val="28"/>
        </w:rPr>
        <w:t>130 Расходы на выплаты персоналу в сфере национальной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безопасности, правоохранительной деятельности и обороны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обобщает расходы федерального бюджета, а также расходы федеральных государственных учреждений </w:t>
      </w:r>
      <w:proofErr w:type="gramStart"/>
      <w:r w:rsidR="00A53D24" w:rsidRPr="00D953AA">
        <w:rPr>
          <w:rFonts w:ascii="Times New Roman" w:hAnsi="Times New Roman" w:cs="Times New Roman"/>
          <w:sz w:val="28"/>
          <w:szCs w:val="28"/>
        </w:rPr>
        <w:t>на</w:t>
      </w:r>
      <w:proofErr w:type="gramEnd"/>
      <w:r w:rsidR="00A53D24" w:rsidRPr="00D953AA">
        <w:rPr>
          <w:rFonts w:ascii="Times New Roman" w:hAnsi="Times New Roman" w:cs="Times New Roman"/>
          <w:sz w:val="28"/>
          <w:szCs w:val="28"/>
        </w:rPr>
        <w:t>:</w:t>
      </w:r>
    </w:p>
    <w:p w:rsidR="00A53D24" w:rsidRPr="00D953AA" w:rsidRDefault="00A53D24" w:rsidP="001B6842">
      <w:pPr>
        <w:pStyle w:val="ConsPlusNormal"/>
        <w:spacing w:after="20"/>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выплату денежного довольствия военнослужащим и приравненным к ним лицам (далее в целях настоящ</w:t>
      </w:r>
      <w:r w:rsidR="00146C88" w:rsidRPr="00D953AA">
        <w:rPr>
          <w:rFonts w:ascii="Times New Roman" w:hAnsi="Times New Roman" w:cs="Times New Roman"/>
          <w:sz w:val="28"/>
          <w:szCs w:val="28"/>
        </w:rPr>
        <w:t>его Порядка</w:t>
      </w:r>
      <w:r w:rsidRPr="00D953AA">
        <w:rPr>
          <w:rFonts w:ascii="Times New Roman" w:hAnsi="Times New Roman" w:cs="Times New Roman"/>
          <w:sz w:val="28"/>
          <w:szCs w:val="28"/>
        </w:rPr>
        <w:t xml:space="preserve"> - военнослужащие), сотрудникам органов внутренних дел, сотрудникам, имеющим специальные звания и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таможенных органах Российской Федерации (далее в целях </w:t>
      </w:r>
      <w:r w:rsidR="00146C88" w:rsidRPr="00D953AA">
        <w:rPr>
          <w:rFonts w:ascii="Times New Roman" w:hAnsi="Times New Roman" w:cs="Times New Roman"/>
          <w:sz w:val="28"/>
          <w:szCs w:val="28"/>
        </w:rPr>
        <w:t>настоящего Порядка</w:t>
      </w:r>
      <w:r w:rsidRPr="00D953AA">
        <w:rPr>
          <w:rFonts w:ascii="Times New Roman" w:hAnsi="Times New Roman" w:cs="Times New Roman"/>
          <w:sz w:val="28"/>
          <w:szCs w:val="28"/>
        </w:rPr>
        <w:t xml:space="preserve"> - сотрудники, имеющие специальные звания);</w:t>
      </w:r>
      <w:proofErr w:type="gramEnd"/>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военнослужащим и сотрудникам, имеющим специальные звания, зависящие от размера денежного довольствия;</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иные выплаты военнослужащим и сотрудникам, имеющим специальные звания, в соответствии с законодательством Российской Федерации, если иное не предусмотрено настоящим</w:t>
      </w:r>
      <w:r w:rsidR="00146C88" w:rsidRPr="00D953AA">
        <w:rPr>
          <w:rFonts w:ascii="Times New Roman" w:hAnsi="Times New Roman" w:cs="Times New Roman"/>
          <w:sz w:val="28"/>
          <w:szCs w:val="28"/>
        </w:rPr>
        <w:t xml:space="preserve"> Порядком</w:t>
      </w:r>
      <w:r w:rsidRPr="00D953AA">
        <w:rPr>
          <w:rFonts w:ascii="Times New Roman" w:hAnsi="Times New Roman" w:cs="Times New Roman"/>
          <w:sz w:val="28"/>
          <w:szCs w:val="28"/>
        </w:rPr>
        <w:t>;</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денежное содержание гражданских лиц, назначенных на должности военных прокуроров;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уплату взносов по обязательному социальному страхованию, начисленных на выплаты по оплате труда (денежное содержание) гражданских лиц.</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51.1.3.1. По элементу вида расходов "</w:t>
      </w:r>
      <w:r w:rsidR="00A53D24" w:rsidRPr="00D953AA">
        <w:rPr>
          <w:rFonts w:ascii="Times New Roman" w:hAnsi="Times New Roman" w:cs="Times New Roman"/>
          <w:sz w:val="28"/>
          <w:szCs w:val="28"/>
        </w:rPr>
        <w:t>131 Денежное довольствие военнослужащих и сотрудников,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имеющих специальные звания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а также расходы федеральных государственных учреждений на выплату денежного довольствия военнослужащим и сотрудникам, имеющим специальные звания, в соответствии с законодательством Российской Федерации, в том числе на выплату:</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окладов по должностям, окладов по воинским и (или) специальным званиям;</w:t>
      </w:r>
    </w:p>
    <w:p w:rsidR="00A53D24"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надбавок за: классную квалификацию (классную категорию, квалификационный класс); за сложность, напряженность и специальный режим службы; особые условия службы; выполнение задач, непосредственно связанных с риском для жизни и здоровья в мирное время; работу со сведениями, составляющими государственную тайну; выслугу лет; особые достижения в службе;</w:t>
      </w:r>
    </w:p>
    <w:p w:rsidR="001B6842" w:rsidRDefault="001B6842" w:rsidP="001B6842">
      <w:pPr>
        <w:pStyle w:val="ConsPlusNormal"/>
        <w:spacing w:after="20"/>
        <w:ind w:firstLine="709"/>
        <w:jc w:val="both"/>
        <w:rPr>
          <w:rFonts w:ascii="Times New Roman" w:hAnsi="Times New Roman" w:cs="Times New Roman"/>
          <w:sz w:val="28"/>
          <w:szCs w:val="28"/>
        </w:rPr>
      </w:pPr>
    </w:p>
    <w:p w:rsidR="001B6842" w:rsidRPr="00D953AA" w:rsidRDefault="001B6842" w:rsidP="001B6842">
      <w:pPr>
        <w:pStyle w:val="ConsPlusNormal"/>
        <w:spacing w:after="20"/>
        <w:ind w:firstLine="709"/>
        <w:jc w:val="both"/>
        <w:rPr>
          <w:rFonts w:ascii="Times New Roman" w:hAnsi="Times New Roman" w:cs="Times New Roman"/>
          <w:sz w:val="28"/>
          <w:szCs w:val="28"/>
        </w:rPr>
      </w:pP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премий; материальной помощи; ежемесячного денежного поощрения в зависимости от сложности, объема и важности выполняемых задач; иных поощрительных выплат;</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районных коэффициентов, за службу в районах Крайнего Севера</w:t>
      </w:r>
      <w:r w:rsidR="00CC398B">
        <w:rPr>
          <w:rFonts w:ascii="Times New Roman" w:hAnsi="Times New Roman" w:cs="Times New Roman"/>
          <w:sz w:val="28"/>
          <w:szCs w:val="28"/>
        </w:rPr>
        <w:t xml:space="preserve"> и</w:t>
      </w:r>
      <w:r w:rsidRPr="00D953AA">
        <w:rPr>
          <w:rFonts w:ascii="Times New Roman" w:hAnsi="Times New Roman" w:cs="Times New Roman"/>
          <w:sz w:val="28"/>
          <w:szCs w:val="28"/>
        </w:rPr>
        <w:t xml:space="preserve"> приравненных к ним местностях</w:t>
      </w:r>
      <w:r w:rsidR="00CC398B">
        <w:rPr>
          <w:rFonts w:ascii="Times New Roman" w:hAnsi="Times New Roman" w:cs="Times New Roman"/>
          <w:sz w:val="28"/>
          <w:szCs w:val="28"/>
        </w:rPr>
        <w:t>, а также</w:t>
      </w:r>
      <w:r w:rsidRPr="00D953AA">
        <w:rPr>
          <w:rFonts w:ascii="Times New Roman" w:hAnsi="Times New Roman" w:cs="Times New Roman"/>
          <w:sz w:val="28"/>
          <w:szCs w:val="28"/>
        </w:rPr>
        <w:t xml:space="preserve"> других местностях с неблагоприятными климатическими и экологическими условиями, в том числе отдаленных;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иных выплат, установленных Президентом Российской Федерации и (или) Правительством Российской Федерации, в зависимости от сложности, объема и важности задач, выполняемых военнослужащими и сотрудниками, имеющими специальные звания.</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Также по данному элементу отражаются расходы </w:t>
      </w:r>
      <w:proofErr w:type="gramStart"/>
      <w:r w:rsidRPr="00D953AA">
        <w:rPr>
          <w:rFonts w:ascii="Times New Roman" w:hAnsi="Times New Roman" w:cs="Times New Roman"/>
          <w:sz w:val="28"/>
          <w:szCs w:val="28"/>
        </w:rPr>
        <w:t>на</w:t>
      </w:r>
      <w:proofErr w:type="gramEnd"/>
      <w:r w:rsidRPr="00D953AA">
        <w:rPr>
          <w:rFonts w:ascii="Times New Roman" w:hAnsi="Times New Roman" w:cs="Times New Roman"/>
          <w:sz w:val="28"/>
          <w:szCs w:val="28"/>
        </w:rPr>
        <w:t>:</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денежное содержание гражданских лиц, назначенных на должности военных прокуроров;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51.1.3.2. По элементу вида расходов "</w:t>
      </w:r>
      <w:r w:rsidR="00A53D24" w:rsidRPr="00D953AA">
        <w:rPr>
          <w:rFonts w:ascii="Times New Roman" w:hAnsi="Times New Roman" w:cs="Times New Roman"/>
          <w:sz w:val="28"/>
          <w:szCs w:val="28"/>
        </w:rPr>
        <w:t>133 Расходы на выплаты военнослужащим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сотрудникам, имеющим специальные звания, зависящие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 размера денежного довольствия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а также расходы федеральных государственных учреждений, направленные на осуществление в пользу военнослужащих, сотрудников, имеющих специальные звания, выплат, зависящих от размера их денежного довольствия, в том числе:</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пособия по беременности и родам;</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ежемесячного пособия по уходу за ребенком;</w:t>
      </w:r>
    </w:p>
    <w:p w:rsidR="00A53D24" w:rsidRPr="00D953AA" w:rsidRDefault="00A53D24" w:rsidP="001B6842">
      <w:pPr>
        <w:pStyle w:val="ConsPlusNormal"/>
        <w:spacing w:after="20"/>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подъемного пособия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roofErr w:type="gramEnd"/>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пособия на обзаведение имуществом первой необходимости;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единовременного (выходного) пособия при увольнении, включая выплату единовременного (выходного) пособия военнослужащим и сотрудникам правоохранительных органов (органов безопасности), имеющим специальные звания, при их увольнении в связи с проведением мероприятий по оптимизации численности соответствующих государственных органов, осуществляемых на основании решений Президента Российской Федерации;</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51.1.3.3. По элементу вида расходов "</w:t>
      </w:r>
      <w:r w:rsidR="00A53D24" w:rsidRPr="00D953AA">
        <w:rPr>
          <w:rFonts w:ascii="Times New Roman" w:hAnsi="Times New Roman" w:cs="Times New Roman"/>
          <w:sz w:val="28"/>
          <w:szCs w:val="28"/>
        </w:rPr>
        <w:t>134</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выплаты военнослужащим и сотрудникам, имеющим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специальные звания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федерального бюджета, а также расходы федеральных </w:t>
      </w:r>
      <w:r w:rsidR="00A53D24" w:rsidRPr="00D953AA">
        <w:rPr>
          <w:rFonts w:ascii="Times New Roman" w:hAnsi="Times New Roman" w:cs="Times New Roman"/>
          <w:sz w:val="28"/>
          <w:szCs w:val="28"/>
        </w:rPr>
        <w:lastRenderedPageBreak/>
        <w:t xml:space="preserve">государственных учреждений, направленные на осуществление дополнительных выплат и компенсаций военнослужащим и сотрудникам, имеющим специальные звания, обусловленных их статусом в соответствии с законодательством Российской Федерации, не относящихся к денежному довольствию и (или) выплатам, зависящим от размера денежного довольствия, если иное не предусмотрено настоящим </w:t>
      </w:r>
      <w:r w:rsidR="00146C88" w:rsidRPr="00D953AA">
        <w:rPr>
          <w:rFonts w:ascii="Times New Roman" w:hAnsi="Times New Roman" w:cs="Times New Roman"/>
          <w:sz w:val="28"/>
          <w:szCs w:val="28"/>
        </w:rPr>
        <w:t>Порядком</w:t>
      </w:r>
      <w:r w:rsidR="00A53D24" w:rsidRPr="00D953AA">
        <w:rPr>
          <w:rFonts w:ascii="Times New Roman" w:hAnsi="Times New Roman" w:cs="Times New Roman"/>
          <w:sz w:val="28"/>
          <w:szCs w:val="28"/>
        </w:rPr>
        <w:t>.</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расходов отражаются расходы федерального бюджета на аналогичные дополнительные выплаты и компенсации гражданским лицам, назначенным на должности военных прокуроров.</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51.1.3.4. По элементу вида расходов "</w:t>
      </w:r>
      <w:r w:rsidR="00A53D24" w:rsidRPr="00D953AA">
        <w:rPr>
          <w:rFonts w:ascii="Times New Roman" w:hAnsi="Times New Roman" w:cs="Times New Roman"/>
          <w:sz w:val="28"/>
          <w:szCs w:val="28"/>
        </w:rPr>
        <w:t>139 Взносы по обязательному социальному страхованию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выплаты по оплате труда (денежное содержание)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гражданских лиц</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w:t>
      </w:r>
      <w:proofErr w:type="gramStart"/>
      <w:r w:rsidR="00A53D24" w:rsidRPr="00D953AA">
        <w:rPr>
          <w:rFonts w:ascii="Times New Roman" w:hAnsi="Times New Roman" w:cs="Times New Roman"/>
          <w:sz w:val="28"/>
          <w:szCs w:val="28"/>
        </w:rPr>
        <w:t>на</w:t>
      </w:r>
      <w:proofErr w:type="gramEnd"/>
      <w:r w:rsidR="00A53D24" w:rsidRPr="00D953AA">
        <w:rPr>
          <w:rFonts w:ascii="Times New Roman" w:hAnsi="Times New Roman" w:cs="Times New Roman"/>
          <w:sz w:val="28"/>
          <w:szCs w:val="28"/>
        </w:rPr>
        <w:t>:</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 уплату страховых взносов по обязательному социальному страхованию в государственные внебюджетные фонды Российской Федерации, начисленных </w:t>
      </w:r>
      <w:proofErr w:type="gramStart"/>
      <w:r w:rsidRPr="00D953AA">
        <w:rPr>
          <w:rFonts w:ascii="Times New Roman" w:hAnsi="Times New Roman" w:cs="Times New Roman"/>
          <w:sz w:val="28"/>
          <w:szCs w:val="28"/>
        </w:rPr>
        <w:t>на</w:t>
      </w:r>
      <w:proofErr w:type="gramEnd"/>
      <w:r w:rsidRPr="00D953AA">
        <w:rPr>
          <w:rFonts w:ascii="Times New Roman" w:hAnsi="Times New Roman" w:cs="Times New Roman"/>
          <w:sz w:val="28"/>
          <w:szCs w:val="28"/>
        </w:rPr>
        <w:t>:</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денежное содержание гражданских лиц, назначенных на должности военных прокуроров;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выплаты по оплате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выплату гражданским лицам пособий, осуществляемых за счет средств Фонда социального страхования Российской Федерации.</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51.1.4. Подгруппа "</w:t>
      </w:r>
      <w:r w:rsidR="00A53D24" w:rsidRPr="00D953AA">
        <w:rPr>
          <w:rFonts w:ascii="Times New Roman" w:hAnsi="Times New Roman" w:cs="Times New Roman"/>
          <w:sz w:val="28"/>
          <w:szCs w:val="28"/>
        </w:rPr>
        <w:t>140 Расходы на выплаты персоналу государственных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внебюджетных фондов</w:t>
      </w:r>
      <w:r w:rsidRPr="00D953AA">
        <w:rPr>
          <w:rFonts w:ascii="Times New Roman" w:hAnsi="Times New Roman" w:cs="Times New Roman"/>
          <w:sz w:val="28"/>
          <w:szCs w:val="28"/>
        </w:rPr>
        <w:t xml:space="preserve"> обобщает</w:t>
      </w:r>
      <w:r w:rsidR="00A53D24" w:rsidRPr="00D953AA">
        <w:rPr>
          <w:rFonts w:ascii="Times New Roman" w:hAnsi="Times New Roman" w:cs="Times New Roman"/>
          <w:sz w:val="28"/>
          <w:szCs w:val="28"/>
        </w:rPr>
        <w:t xml:space="preserve"> расходы бюджетов государственных внебюджетных фондов на выплату окладов, иных выплат, предусмотренных законодательством Российской Федерации, работникам государственных внебюджетных фондов с учетом страховых взносов в государственные внебюджетные фонды.</w:t>
      </w:r>
    </w:p>
    <w:p w:rsidR="00A53D24" w:rsidRPr="00D953AA" w:rsidRDefault="00EE401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w:t>
      </w:r>
      <w:r w:rsidR="00D64F7E" w:rsidRPr="00D953AA">
        <w:rPr>
          <w:rFonts w:ascii="Times New Roman" w:hAnsi="Times New Roman" w:cs="Times New Roman"/>
          <w:sz w:val="28"/>
          <w:szCs w:val="28"/>
        </w:rPr>
        <w:t>4.1. По элементу вида расходов "</w:t>
      </w:r>
      <w:r w:rsidR="00A53D24" w:rsidRPr="00D953AA">
        <w:rPr>
          <w:rFonts w:ascii="Times New Roman" w:hAnsi="Times New Roman" w:cs="Times New Roman"/>
          <w:sz w:val="28"/>
          <w:szCs w:val="28"/>
        </w:rPr>
        <w:t>141 Фонд оплаты труда государственных внебюджетных фондов</w:t>
      </w:r>
      <w:r w:rsidR="00D64F7E"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государственных внебюджетных фондов, направленные на оплату труда, работникам государственных внебюджетных фондов на основе договоров, в соответствии с законодательством Российской Федерации, а также иные выплаты работникам государственных внебюджетных фондов в пределах фонда оплаты труда.</w:t>
      </w:r>
    </w:p>
    <w:p w:rsidR="00A53D24" w:rsidRDefault="00D64F7E"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51.1.4.2. По элементу вида расходов "</w:t>
      </w:r>
      <w:r w:rsidR="00A53D24" w:rsidRPr="00D953AA">
        <w:rPr>
          <w:rFonts w:ascii="Times New Roman" w:hAnsi="Times New Roman" w:cs="Times New Roman"/>
          <w:sz w:val="28"/>
          <w:szCs w:val="28"/>
        </w:rPr>
        <w:t>142</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выплаты персоналу, за исключением фонда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оплаты труда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государственных внебюджетных фондов, направленные на осуществление иных, не отнесенных к оплате труда, выплат в пользу работников государственных внебюджетных фондов, обусловленных статусом работников в соответствии с законодательством Российской Федерации, не включенных в фонд оплаты труда, и командировочные расходы.</w:t>
      </w:r>
    </w:p>
    <w:p w:rsidR="001B6842" w:rsidRPr="00D953AA" w:rsidRDefault="001B6842" w:rsidP="001B6842">
      <w:pPr>
        <w:pStyle w:val="ConsPlusNormal"/>
        <w:spacing w:after="20"/>
        <w:ind w:firstLine="709"/>
        <w:jc w:val="both"/>
        <w:rPr>
          <w:rFonts w:ascii="Times New Roman" w:hAnsi="Times New Roman" w:cs="Times New Roman"/>
          <w:sz w:val="28"/>
          <w:szCs w:val="28"/>
        </w:rPr>
      </w:pPr>
    </w:p>
    <w:p w:rsidR="00A53D24" w:rsidRPr="00D953AA" w:rsidRDefault="00D64F7E"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 xml:space="preserve">51.1.4.3.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149 Взносы по обязательному социальному страхованию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выплаты по оплате труда работников и иные выплаты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работникам государственных внебюджетных фондов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уплату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140 "Расходы на выплаты персоналу государственных внебюджетных фондов".</w:t>
      </w:r>
      <w:proofErr w:type="gramEnd"/>
    </w:p>
    <w:p w:rsidR="00A53D24"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по выплате пособий, осуществляемых за счет средств Фонда социального страхования Российской Федерации</w:t>
      </w:r>
      <w:r w:rsidR="00CC398B">
        <w:rPr>
          <w:rFonts w:ascii="Times New Roman" w:hAnsi="Times New Roman" w:cs="Times New Roman"/>
          <w:sz w:val="28"/>
          <w:szCs w:val="28"/>
        </w:rPr>
        <w:t>,</w:t>
      </w:r>
      <w:r w:rsidRPr="00D953AA">
        <w:rPr>
          <w:rFonts w:ascii="Times New Roman" w:hAnsi="Times New Roman" w:cs="Times New Roman"/>
          <w:sz w:val="28"/>
          <w:szCs w:val="28"/>
        </w:rPr>
        <w:t xml:space="preserve"> персоналу государственных внебюджетных фондов.</w:t>
      </w:r>
    </w:p>
    <w:p w:rsidR="00A53D24" w:rsidRPr="00D953AA" w:rsidRDefault="00D64F7E"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 </w:t>
      </w:r>
      <w:r w:rsidR="00304921" w:rsidRPr="00D953AA">
        <w:rPr>
          <w:rFonts w:ascii="Times New Roman" w:hAnsi="Times New Roman" w:cs="Times New Roman"/>
          <w:sz w:val="28"/>
          <w:szCs w:val="28"/>
        </w:rPr>
        <w:t>Группа "</w:t>
      </w:r>
      <w:r w:rsidR="00A53D24" w:rsidRPr="00D953AA">
        <w:rPr>
          <w:rFonts w:ascii="Times New Roman" w:hAnsi="Times New Roman" w:cs="Times New Roman"/>
          <w:sz w:val="28"/>
          <w:szCs w:val="28"/>
        </w:rPr>
        <w:t>200 Закупка товаров, работ и услуг для обеспечения</w:t>
      </w:r>
      <w:r w:rsidR="00304921"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нужд</w:t>
      </w:r>
      <w:r w:rsidR="00304921"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предназначена для отражения </w:t>
      </w:r>
      <w:r w:rsidR="00CC398B">
        <w:rPr>
          <w:rFonts w:ascii="Times New Roman" w:hAnsi="Times New Roman" w:cs="Times New Roman"/>
          <w:sz w:val="28"/>
          <w:szCs w:val="28"/>
        </w:rPr>
        <w:br/>
      </w:r>
      <w:r w:rsidR="00A53D24" w:rsidRPr="00D953AA">
        <w:rPr>
          <w:rFonts w:ascii="Times New Roman" w:hAnsi="Times New Roman" w:cs="Times New Roman"/>
          <w:sz w:val="28"/>
          <w:szCs w:val="28"/>
        </w:rPr>
        <w:t xml:space="preserve">(с </w:t>
      </w:r>
      <w:proofErr w:type="gramStart"/>
      <w:r w:rsidR="00A53D24" w:rsidRPr="00D953AA">
        <w:rPr>
          <w:rFonts w:ascii="Times New Roman" w:hAnsi="Times New Roman" w:cs="Times New Roman"/>
          <w:sz w:val="28"/>
          <w:szCs w:val="28"/>
        </w:rPr>
        <w:t>учетом</w:t>
      </w:r>
      <w:proofErr w:type="gramEnd"/>
      <w:r w:rsidR="00A53D24" w:rsidRPr="00D953AA">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w:t>
      </w:r>
      <w:r w:rsidR="009A778A"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w:t>
      </w:r>
      <w:r w:rsidR="00BA5068"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w:t>
      </w:r>
      <w:r w:rsidR="00146C88" w:rsidRPr="00D953AA">
        <w:rPr>
          <w:rFonts w:ascii="Times New Roman" w:hAnsi="Times New Roman" w:cs="Times New Roman"/>
          <w:sz w:val="28"/>
          <w:szCs w:val="28"/>
        </w:rPr>
        <w:t xml:space="preserve"> Порядком</w:t>
      </w:r>
      <w:r w:rsidR="00A53D24" w:rsidRPr="00D953AA">
        <w:rPr>
          <w:rFonts w:ascii="Times New Roman" w:hAnsi="Times New Roman" w:cs="Times New Roman"/>
          <w:sz w:val="28"/>
          <w:szCs w:val="28"/>
        </w:rPr>
        <w:t>.</w:t>
      </w:r>
    </w:p>
    <w:p w:rsidR="00A53D24" w:rsidRPr="00D953AA" w:rsidRDefault="00304921"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 </w:t>
      </w:r>
      <w:proofErr w:type="gramStart"/>
      <w:r w:rsidRPr="00D953AA">
        <w:rPr>
          <w:rFonts w:ascii="Times New Roman" w:hAnsi="Times New Roman" w:cs="Times New Roman"/>
          <w:sz w:val="28"/>
          <w:szCs w:val="28"/>
        </w:rPr>
        <w:t>Подгруппа "</w:t>
      </w:r>
      <w:r w:rsidR="00A53D24" w:rsidRPr="00D953AA">
        <w:rPr>
          <w:rFonts w:ascii="Times New Roman" w:hAnsi="Times New Roman" w:cs="Times New Roman"/>
          <w:sz w:val="28"/>
          <w:szCs w:val="28"/>
        </w:rPr>
        <w:t>210 Разработка, закупка и ремонт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вооружений, военной и специальной техники, продукции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производственно-технического назначения и имущества</w:t>
      </w:r>
      <w:r w:rsidR="000D6732"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осуществляемые в рамках государственного оборонного заказа на разработку, поставку и ремонт вооружения, боеприпасов, военной и специальной техники, специальных средств и военно-технического имущества, в</w:t>
      </w:r>
      <w:proofErr w:type="gramEnd"/>
      <w:r w:rsidR="00A53D24" w:rsidRPr="00D953AA">
        <w:rPr>
          <w:rFonts w:ascii="Times New Roman" w:hAnsi="Times New Roman" w:cs="Times New Roman"/>
          <w:sz w:val="28"/>
          <w:szCs w:val="28"/>
        </w:rPr>
        <w:t xml:space="preserve"> том числе на приобретение объектов информатизации, осуществляемые в целях создания, модернизации или эксплуатации информационных систем или компонентов информационно-коммуникационной инфраструктуры.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Отнесение расходов к категории закупок</w:t>
      </w:r>
      <w:r w:rsidR="00622EE9" w:rsidRPr="00D953AA">
        <w:rPr>
          <w:rFonts w:ascii="Times New Roman" w:hAnsi="Times New Roman" w:cs="Times New Roman"/>
          <w:sz w:val="28"/>
          <w:szCs w:val="28"/>
        </w:rPr>
        <w:t>, отражаемых в разрезе элементов данной подгруппы,</w:t>
      </w:r>
      <w:r w:rsidRPr="00D953AA">
        <w:rPr>
          <w:rFonts w:ascii="Times New Roman" w:hAnsi="Times New Roman" w:cs="Times New Roman"/>
          <w:sz w:val="28"/>
          <w:szCs w:val="28"/>
        </w:rPr>
        <w:t xml:space="preserve"> осуществляется на основании положений нормативных правовых актов, регулирующих отношения в указанной сфере.</w:t>
      </w:r>
    </w:p>
    <w:p w:rsidR="00A53D24" w:rsidRPr="00D953AA" w:rsidRDefault="000D6732"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51.2.1.1.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211 Поставка вооружения, военной и специальной техники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военно-технического имущества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 в целях обеспечения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на финансовое обеспечение закупок вооружения, боеприпасов, военной и специальной техники, специальных средств и движимого</w:t>
      </w:r>
      <w:proofErr w:type="gramEnd"/>
      <w:r w:rsidR="00A53D24" w:rsidRPr="00D953AA">
        <w:rPr>
          <w:rFonts w:ascii="Times New Roman" w:hAnsi="Times New Roman" w:cs="Times New Roman"/>
          <w:sz w:val="28"/>
          <w:szCs w:val="28"/>
        </w:rPr>
        <w:t xml:space="preserve"> военно-</w:t>
      </w:r>
      <w:r w:rsidR="00A53D24" w:rsidRPr="00D953AA">
        <w:rPr>
          <w:rFonts w:ascii="Times New Roman" w:hAnsi="Times New Roman" w:cs="Times New Roman"/>
          <w:sz w:val="28"/>
          <w:szCs w:val="28"/>
        </w:rPr>
        <w:lastRenderedPageBreak/>
        <w:t>технического имущества, а также закупок комплектующих изделий, включенные в состав государственного оборонного заказа в целях обеспечения заданий государственной программы вооружения</w:t>
      </w:r>
      <w:r w:rsidRPr="00D953AA">
        <w:rPr>
          <w:rFonts w:ascii="Times New Roman" w:hAnsi="Times New Roman" w:cs="Times New Roman"/>
          <w:sz w:val="28"/>
          <w:szCs w:val="28"/>
        </w:rPr>
        <w:t>.</w:t>
      </w:r>
    </w:p>
    <w:p w:rsidR="00A53D24" w:rsidRPr="00D953AA" w:rsidRDefault="000D6732"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212 Поставка вооружения, военной и специальной техники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военно-технического имущества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 вне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на финансовое обеспечение закупок вооружения, боеприпасов, военной и специальной техники, специальных средств и движимого военно-технического имущества, а также закупок комплектующих изделий, в интересах обеспечения обороны, национальной безопасности и правоохранительной деятельности, осуществляемые вне </w:t>
      </w:r>
      <w:r w:rsidR="00005AAD">
        <w:rPr>
          <w:rFonts w:ascii="Times New Roman" w:hAnsi="Times New Roman" w:cs="Times New Roman"/>
          <w:sz w:val="28"/>
          <w:szCs w:val="28"/>
        </w:rPr>
        <w:br/>
      </w:r>
      <w:r w:rsidR="00A53D24" w:rsidRPr="00D953AA">
        <w:rPr>
          <w:rFonts w:ascii="Times New Roman" w:hAnsi="Times New Roman" w:cs="Times New Roman"/>
          <w:sz w:val="28"/>
          <w:szCs w:val="28"/>
        </w:rPr>
        <w:t>государственной программы вооружения</w:t>
      </w:r>
      <w:proofErr w:type="gramEnd"/>
      <w:r w:rsidR="00A53D24" w:rsidRPr="00D953AA">
        <w:rPr>
          <w:rFonts w:ascii="Times New Roman" w:hAnsi="Times New Roman" w:cs="Times New Roman"/>
          <w:sz w:val="28"/>
          <w:szCs w:val="28"/>
        </w:rPr>
        <w:t xml:space="preserve"> (в том числе в рамках федеральных целевых программ)</w:t>
      </w:r>
      <w:r w:rsidRPr="00D953AA">
        <w:rPr>
          <w:rFonts w:ascii="Times New Roman" w:hAnsi="Times New Roman" w:cs="Times New Roman"/>
          <w:sz w:val="28"/>
          <w:szCs w:val="28"/>
        </w:rPr>
        <w:t>.</w:t>
      </w:r>
    </w:p>
    <w:p w:rsidR="00A53D24" w:rsidRPr="00D953AA" w:rsidRDefault="000D6732"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51.2.1.3.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213 Поставка товаров, работ и услуг для обеспечения</w:t>
      </w:r>
      <w:r w:rsidR="00AD5FC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нужд в области геодезии и картографии</w:t>
      </w:r>
      <w:r w:rsidR="00AD5FC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w:t>
      </w:r>
      <w:r w:rsidR="00AD5FC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поставку товаров, работ и услуг для обеспечения государственных нужд в области геодезии и картографии в рамках государственного оборонного заказа, в том числе:</w:t>
      </w:r>
      <w:proofErr w:type="gramEnd"/>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услуг по созданию, обновлению, изданию топографических карт и планов;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услуг по созданию, развитию и поддержанию в рабочем состоянии геодезических, нивелирных, гравиметрических сетей, в том числе сетей постоянно действующих станций спутниковых дифференциальных определений координат;</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приобретение (изготовление) производных данных дистанционного зондирования Земли, включая фотокарты и фотопланы.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r w:rsidR="00AD5FCB" w:rsidRPr="00D953AA">
        <w:rPr>
          <w:rFonts w:ascii="Times New Roman" w:hAnsi="Times New Roman" w:cs="Times New Roman"/>
          <w:sz w:val="28"/>
          <w:szCs w:val="28"/>
        </w:rPr>
        <w:t>.</w:t>
      </w:r>
    </w:p>
    <w:p w:rsidR="00A53D24" w:rsidRPr="00D953AA" w:rsidRDefault="00AD5FCB"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51.2.1.4.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214 Ремонт вооружения, военной и специальной техники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военно-технического имущества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 в целях обеспечения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 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боеприпасов, военной и специальной техники и движимого военно-технического имущества, техническому и сервисному обслуживанию вооружения, военной и</w:t>
      </w:r>
      <w:proofErr w:type="gramEnd"/>
      <w:r w:rsidR="00A53D24" w:rsidRPr="00D953AA">
        <w:rPr>
          <w:rFonts w:ascii="Times New Roman" w:hAnsi="Times New Roman" w:cs="Times New Roman"/>
          <w:sz w:val="28"/>
          <w:szCs w:val="28"/>
        </w:rPr>
        <w:t xml:space="preserve"> специальной техники, гарантийному и авторскому надзору за их состоянием, </w:t>
      </w:r>
      <w:r w:rsidR="001B6842">
        <w:rPr>
          <w:rFonts w:ascii="Times New Roman" w:hAnsi="Times New Roman" w:cs="Times New Roman"/>
          <w:sz w:val="28"/>
          <w:szCs w:val="28"/>
        </w:rPr>
        <w:br/>
      </w:r>
      <w:r w:rsidR="001B6842">
        <w:rPr>
          <w:rFonts w:ascii="Times New Roman" w:hAnsi="Times New Roman" w:cs="Times New Roman"/>
          <w:sz w:val="28"/>
          <w:szCs w:val="28"/>
        </w:rPr>
        <w:br/>
      </w:r>
      <w:r w:rsidR="00A53D24" w:rsidRPr="00D953AA">
        <w:rPr>
          <w:rFonts w:ascii="Times New Roman" w:hAnsi="Times New Roman" w:cs="Times New Roman"/>
          <w:sz w:val="28"/>
          <w:szCs w:val="28"/>
        </w:rPr>
        <w:lastRenderedPageBreak/>
        <w:t>включенные в состав государственного оборонного заказа в целях обеспечения заданий государственной программы вооружения</w:t>
      </w:r>
      <w:r w:rsidRPr="00D953AA">
        <w:rPr>
          <w:rFonts w:ascii="Times New Roman" w:hAnsi="Times New Roman" w:cs="Times New Roman"/>
          <w:sz w:val="28"/>
          <w:szCs w:val="28"/>
        </w:rPr>
        <w:t>.</w:t>
      </w:r>
    </w:p>
    <w:p w:rsidR="00A53D24" w:rsidRPr="00D953AA" w:rsidRDefault="00AD5FCB"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51.2.1.5.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215 Ремонт вооружения, военной и специальной техники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военно-технического имущества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 вне государственной 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военной и специальной техники и движимого военно-технического имущества, техническому и сервисному обслуживанию вооружения, военной и специальной техники, гарантийному</w:t>
      </w:r>
      <w:proofErr w:type="gramEnd"/>
      <w:r w:rsidR="00A53D24" w:rsidRPr="00D953AA">
        <w:rPr>
          <w:rFonts w:ascii="Times New Roman" w:hAnsi="Times New Roman" w:cs="Times New Roman"/>
          <w:sz w:val="28"/>
          <w:szCs w:val="28"/>
        </w:rPr>
        <w:t xml:space="preserve"> и авторскому надзору за их состоянием, включенные в состав государственного оборонного заказа вне государственной программы вооружения</w:t>
      </w:r>
      <w:r w:rsidRPr="00D953AA">
        <w:rPr>
          <w:rFonts w:ascii="Times New Roman" w:hAnsi="Times New Roman" w:cs="Times New Roman"/>
          <w:sz w:val="28"/>
          <w:szCs w:val="28"/>
        </w:rPr>
        <w:t>.</w:t>
      </w:r>
    </w:p>
    <w:p w:rsidR="00A53D24" w:rsidRPr="00D953AA" w:rsidRDefault="00AD5FCB"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51.2.1.6.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216 Фундаментальные исследования в интересах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обороны и национальной безопасности Российской Федерации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 в целях</w:t>
      </w:r>
      <w:r w:rsidR="003A6F7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обеспечения государственной 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на проведение фундаментальных и поисковых научных исследований в интересах обеспечения обороны и</w:t>
      </w:r>
      <w:proofErr w:type="gramEnd"/>
      <w:r w:rsidR="00A53D24" w:rsidRPr="00D953AA">
        <w:rPr>
          <w:rFonts w:ascii="Times New Roman" w:hAnsi="Times New Roman" w:cs="Times New Roman"/>
          <w:sz w:val="28"/>
          <w:szCs w:val="28"/>
        </w:rPr>
        <w:t xml:space="preserve">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w:t>
      </w:r>
      <w:r w:rsidRPr="00D953AA">
        <w:rPr>
          <w:rFonts w:ascii="Times New Roman" w:hAnsi="Times New Roman" w:cs="Times New Roman"/>
          <w:sz w:val="28"/>
          <w:szCs w:val="28"/>
        </w:rPr>
        <w:t>.</w:t>
      </w:r>
    </w:p>
    <w:p w:rsidR="00A53D24" w:rsidRPr="00D953AA" w:rsidRDefault="00AD5FCB"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51.2.1.7.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217 Исследования в области разработки вооружения, военной</w:t>
      </w:r>
      <w:r w:rsidR="003B6E5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специальной техники и военно-технического имущества</w:t>
      </w:r>
      <w:r w:rsidR="003B6E5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 в целях</w:t>
      </w:r>
      <w:r w:rsidR="003B6E5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обеспечения государственной программы вооружения</w:t>
      </w:r>
      <w:r w:rsidR="003B6E5C"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на оплату научно-исследовательских, опытно-конструкторских работ и опытно-технологических работ (услуг), связанных с</w:t>
      </w:r>
      <w:proofErr w:type="gramEnd"/>
      <w:r w:rsidR="00A53D24" w:rsidRPr="00D953AA">
        <w:rPr>
          <w:rFonts w:ascii="Times New Roman" w:hAnsi="Times New Roman" w:cs="Times New Roman"/>
          <w:sz w:val="28"/>
          <w:szCs w:val="28"/>
        </w:rPr>
        <w:t xml:space="preserve"> разработкой (созданием, совершенствованием, модернизацией) вооружения, боеприпасов,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в том числе работы по:</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стандартизации оборонной продукции;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разработке научно-технической документации;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разработке программного обеспечения</w:t>
      </w:r>
      <w:r w:rsidR="003B6E5C" w:rsidRPr="00D953AA">
        <w:rPr>
          <w:rFonts w:ascii="Times New Roman" w:hAnsi="Times New Roman" w:cs="Times New Roman"/>
          <w:sz w:val="28"/>
          <w:szCs w:val="28"/>
        </w:rPr>
        <w:t>.</w:t>
      </w:r>
    </w:p>
    <w:p w:rsidR="00A53D24" w:rsidRPr="00D953AA" w:rsidRDefault="003B6E5C"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51.2.1.8.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218 Исследования в области разработки вооружения, военной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специальной техники и военно-технического имущества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вне государственной программы вооружения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федерального </w:t>
      </w:r>
      <w:r w:rsidR="00A53D24" w:rsidRPr="00D953AA">
        <w:rPr>
          <w:rFonts w:ascii="Times New Roman" w:hAnsi="Times New Roman" w:cs="Times New Roman"/>
          <w:sz w:val="28"/>
          <w:szCs w:val="28"/>
        </w:rPr>
        <w:lastRenderedPageBreak/>
        <w:t>бюджета на оплату научно-исследовательских, опытно-конструкторских и опытно-технологических работ (услуг) в интересах обороны, безопасности и правоохранительной деятельности, связанные с разработкой (созданием, совершенствованием, модернизацией) вооружения, военной и специальной техники и военно-технического имущества в</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рамках</w:t>
      </w:r>
      <w:proofErr w:type="gramEnd"/>
      <w:r w:rsidR="00A53D24" w:rsidRPr="00D953AA">
        <w:rPr>
          <w:rFonts w:ascii="Times New Roman" w:hAnsi="Times New Roman" w:cs="Times New Roman"/>
          <w:sz w:val="28"/>
          <w:szCs w:val="28"/>
        </w:rPr>
        <w:t xml:space="preserve"> государственного оборонного заказа вне государственной программы вооружения (в том числе в рамках федеральных целевых программ), в том числе работы по:</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стандартизации оборонной продукции;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разработке научно-технической документации;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разработке программного обеспечения</w:t>
      </w:r>
      <w:r w:rsidR="003B6E5C" w:rsidRPr="00D953AA">
        <w:rPr>
          <w:rFonts w:ascii="Times New Roman" w:hAnsi="Times New Roman" w:cs="Times New Roman"/>
          <w:sz w:val="28"/>
          <w:szCs w:val="28"/>
        </w:rPr>
        <w:t>.</w:t>
      </w:r>
    </w:p>
    <w:p w:rsidR="00A53D24" w:rsidRPr="00D953AA" w:rsidRDefault="003B6E5C"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51.2.1.9.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219 Поставка продукции (работ, услуг) в целях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обеспечения заданий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закупку продукции, работ, услуг в целях обеспечения заданий в области обороны, национальной безопасности, правоохранительной деятельности, включенных в состав государственного оборонного заказа, не отнесенных к иным элементам видов расходов подгруппы 210 "Разработка, закупка и ремонт вооружений, военной и специальной техники</w:t>
      </w:r>
      <w:proofErr w:type="gramEnd"/>
      <w:r w:rsidR="00A53D24" w:rsidRPr="00D953AA">
        <w:rPr>
          <w:rFonts w:ascii="Times New Roman" w:hAnsi="Times New Roman" w:cs="Times New Roman"/>
          <w:sz w:val="28"/>
          <w:szCs w:val="28"/>
        </w:rPr>
        <w:t>, продукции производственно-технического назначения и имущества", в том числе по утилизации вооружения, боеприпасов, военной и специальной техники, мероприятий гражданской обороны, формированию государственного запаса специального сырья и делящихся материалов, а также на закупку продукции, подлежащей включению в состав государственного оборонного заказа в соответствии с отдельными решениями Правительства Российской Федерации.</w:t>
      </w:r>
    </w:p>
    <w:p w:rsidR="00A53D24" w:rsidRPr="00D953AA" w:rsidRDefault="003B6E5C"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51.2.2. </w:t>
      </w:r>
      <w:proofErr w:type="gramStart"/>
      <w:r w:rsidRPr="00D953AA">
        <w:rPr>
          <w:rFonts w:ascii="Times New Roman" w:hAnsi="Times New Roman" w:cs="Times New Roman"/>
          <w:sz w:val="28"/>
          <w:szCs w:val="28"/>
        </w:rPr>
        <w:t>Подгруппа "</w:t>
      </w:r>
      <w:r w:rsidR="00A53D24" w:rsidRPr="00D953AA">
        <w:rPr>
          <w:rFonts w:ascii="Times New Roman" w:hAnsi="Times New Roman" w:cs="Times New Roman"/>
          <w:sz w:val="28"/>
          <w:szCs w:val="28"/>
        </w:rPr>
        <w:t>220 Закупка товаров, работ и услуг для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специальным топливом и горюче-смазочными материалами,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продовольственного и вещевого обеспечения органов в сфере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национальной безопасности, правоохранительной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деятельности и обороны</w:t>
      </w:r>
      <w:r w:rsidRPr="00D953AA">
        <w:rPr>
          <w:rFonts w:ascii="Times New Roman" w:hAnsi="Times New Roman" w:cs="Times New Roman"/>
          <w:sz w:val="28"/>
          <w:szCs w:val="28"/>
        </w:rPr>
        <w:t xml:space="preserve">" обобщает </w:t>
      </w:r>
      <w:r w:rsidR="00A53D24" w:rsidRPr="00D953AA">
        <w:rPr>
          <w:rFonts w:ascii="Times New Roman" w:hAnsi="Times New Roman" w:cs="Times New Roman"/>
          <w:sz w:val="28"/>
          <w:szCs w:val="28"/>
        </w:rPr>
        <w:t>осуществляемые в рамках государственного оборонного заказа расходы федерального бюджета на закупку товаров, работ и услуг в целях обеспечения топливом, горюче-смазочными материалами, а также в целях продовольственного и вещевого обеспечения органов, в которых</w:t>
      </w:r>
      <w:proofErr w:type="gramEnd"/>
      <w:r w:rsidR="00A53D24" w:rsidRPr="00D953AA">
        <w:rPr>
          <w:rFonts w:ascii="Times New Roman" w:hAnsi="Times New Roman" w:cs="Times New Roman"/>
          <w:sz w:val="28"/>
          <w:szCs w:val="28"/>
        </w:rPr>
        <w:t xml:space="preserve"> законодательством Российской Федерации предусмотрена военная и (или) приравненная к ней служба, а также расходы на продовольственное обеспечение вне рамок государственного оборонного заказа воинских частей и организаций Минобороны России, в части организации питания с использованием услуг сторонних организаций.</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Элементы данной подгруппы применяются органами, функционирующими в сфере государственной военной и правоохранительной службы, а также подведомственными им федеральными государственными учреждениями, осуществляющими закупки в рамках государственного оборонного заказа, а также вне государственного оборонного заказа, в части организации питания с использованием услуг </w:t>
      </w:r>
      <w:r w:rsidR="001B6842">
        <w:rPr>
          <w:rFonts w:ascii="Times New Roman" w:hAnsi="Times New Roman" w:cs="Times New Roman"/>
          <w:sz w:val="28"/>
          <w:szCs w:val="28"/>
        </w:rPr>
        <w:br/>
      </w:r>
      <w:r w:rsidR="001B6842">
        <w:rPr>
          <w:rFonts w:ascii="Times New Roman" w:hAnsi="Times New Roman" w:cs="Times New Roman"/>
          <w:sz w:val="28"/>
          <w:szCs w:val="28"/>
        </w:rPr>
        <w:br/>
      </w:r>
      <w:r w:rsidRPr="00D953AA">
        <w:rPr>
          <w:rFonts w:ascii="Times New Roman" w:hAnsi="Times New Roman" w:cs="Times New Roman"/>
          <w:sz w:val="28"/>
          <w:szCs w:val="28"/>
        </w:rPr>
        <w:lastRenderedPageBreak/>
        <w:t>сторонних организаций в воинских частях и организациях Минобороны России.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Данная подгруппа включает следующие элементы видов расходов:</w:t>
      </w:r>
    </w:p>
    <w:p w:rsidR="00A53D24" w:rsidRPr="00D953AA" w:rsidRDefault="003B6E5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51.2.2.1.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221 Обеспечение топливом и горюче-смазочными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материалами в рамках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закупку продукции (товаров, работ, услуг) для обеспечения Вооруженных Сил Российской Федерации, других войск, воинских формирований и органов топливом, включая специальное топливо (смеси и составы жидкого ракетного топлива), горюч</w:t>
      </w:r>
      <w:r w:rsidR="00EF59A7">
        <w:rPr>
          <w:rFonts w:ascii="Times New Roman" w:hAnsi="Times New Roman" w:cs="Times New Roman"/>
          <w:sz w:val="28"/>
          <w:szCs w:val="28"/>
        </w:rPr>
        <w:t>е-</w:t>
      </w:r>
      <w:r w:rsidR="00A53D24" w:rsidRPr="00D953AA">
        <w:rPr>
          <w:rFonts w:ascii="Times New Roman" w:hAnsi="Times New Roman" w:cs="Times New Roman"/>
          <w:sz w:val="28"/>
          <w:szCs w:val="28"/>
        </w:rPr>
        <w:t>смазочными материалами, присадками к топлив</w:t>
      </w:r>
      <w:r w:rsidR="00CC398B">
        <w:rPr>
          <w:rFonts w:ascii="Times New Roman" w:hAnsi="Times New Roman" w:cs="Times New Roman"/>
          <w:sz w:val="28"/>
          <w:szCs w:val="28"/>
        </w:rPr>
        <w:t>у</w:t>
      </w:r>
      <w:r w:rsidR="00A53D24" w:rsidRPr="00D953AA">
        <w:rPr>
          <w:rFonts w:ascii="Times New Roman" w:hAnsi="Times New Roman" w:cs="Times New Roman"/>
          <w:sz w:val="28"/>
          <w:szCs w:val="28"/>
        </w:rPr>
        <w:t xml:space="preserve"> и </w:t>
      </w:r>
      <w:r w:rsidR="00CC398B">
        <w:rPr>
          <w:rFonts w:ascii="Times New Roman" w:hAnsi="Times New Roman" w:cs="Times New Roman"/>
          <w:sz w:val="28"/>
          <w:szCs w:val="28"/>
        </w:rPr>
        <w:t>горюче-</w:t>
      </w:r>
      <w:r w:rsidR="00A53D24" w:rsidRPr="00D953AA">
        <w:rPr>
          <w:rFonts w:ascii="Times New Roman" w:hAnsi="Times New Roman" w:cs="Times New Roman"/>
          <w:sz w:val="28"/>
          <w:szCs w:val="28"/>
        </w:rPr>
        <w:t>смазочным материалам, специальными жидкостями в рамках государственного оборонного заказа.</w:t>
      </w:r>
      <w:proofErr w:type="gramEnd"/>
    </w:p>
    <w:p w:rsidR="00A53D24" w:rsidRPr="00D953AA" w:rsidRDefault="003B6E5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51.2.2.2.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223 Продовольственное обеспечение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закупку товаров, предусмотренных нормами продовольственного обеспечения (за исключением техники, продукции общехозяйственного назначения и имущества продовольственной службы), для нужд федеральных органов исполнительной власти,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r w:rsidRPr="00D953AA">
        <w:rPr>
          <w:rFonts w:ascii="Times New Roman" w:hAnsi="Times New Roman" w:cs="Times New Roman"/>
          <w:sz w:val="28"/>
          <w:szCs w:val="28"/>
        </w:rPr>
        <w:t>.</w:t>
      </w:r>
      <w:proofErr w:type="gramEnd"/>
    </w:p>
    <w:p w:rsidR="00A53D24" w:rsidRPr="00D953AA" w:rsidRDefault="003B6E5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51.2.2.3. По элементу вида расходов "</w:t>
      </w:r>
      <w:r w:rsidR="00A53D24" w:rsidRPr="00D953AA">
        <w:rPr>
          <w:rFonts w:ascii="Times New Roman" w:hAnsi="Times New Roman" w:cs="Times New Roman"/>
          <w:sz w:val="28"/>
          <w:szCs w:val="28"/>
        </w:rPr>
        <w:t>224 Продовольственное обеспечение вне рамок</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продовольственное обеспечение вне рамок государственного оборонного заказа воинских частей и организаций Минобороны России на организацию питания с использованием услуг сторонних организаций</w:t>
      </w:r>
      <w:r w:rsidRPr="00D953AA">
        <w:rPr>
          <w:rFonts w:ascii="Times New Roman" w:hAnsi="Times New Roman" w:cs="Times New Roman"/>
          <w:sz w:val="28"/>
          <w:szCs w:val="28"/>
        </w:rPr>
        <w:t>.</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51.2.2.4.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225 Вещевое обеспечение в рамках государственного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закупку товаров, предусмотренных нормами вещевого обеспечения (за исключением оборудования, относящегося к техническим средствам вещевой службы), для нужд федеральных органов исполнительной власти,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r w:rsidRPr="00D953AA">
        <w:rPr>
          <w:rFonts w:ascii="Times New Roman" w:hAnsi="Times New Roman" w:cs="Times New Roman"/>
          <w:sz w:val="28"/>
          <w:szCs w:val="28"/>
        </w:rPr>
        <w:t>.</w:t>
      </w:r>
      <w:proofErr w:type="gramEnd"/>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51.2.3. Подгруппа "</w:t>
      </w:r>
      <w:r w:rsidR="00A53D24" w:rsidRPr="00D953AA">
        <w:rPr>
          <w:rFonts w:ascii="Times New Roman" w:hAnsi="Times New Roman" w:cs="Times New Roman"/>
          <w:sz w:val="28"/>
          <w:szCs w:val="28"/>
        </w:rPr>
        <w:t>230 Закупка товаров, работ и услуг в целях формирования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государственного материального резерва</w:t>
      </w:r>
      <w:r w:rsidR="00CC398B">
        <w:rPr>
          <w:rFonts w:ascii="Times New Roman" w:hAnsi="Times New Roman" w:cs="Times New Roman"/>
          <w:sz w:val="28"/>
          <w:szCs w:val="28"/>
        </w:rPr>
        <w:t>"</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федерального бюджета и бюджетов субъектов Российской Федерации на закупку товаров, работ, услуг для обеспечения государственных нужд в целях формирования государственного материального резерва, резервов материальных ресурсов.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Данная подгруппа включает следующие элементы видов расходов:</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51.2.3.1. По элементу вида расходов "</w:t>
      </w:r>
      <w:r w:rsidR="00A53D24" w:rsidRPr="00D953AA">
        <w:rPr>
          <w:rFonts w:ascii="Times New Roman" w:hAnsi="Times New Roman" w:cs="Times New Roman"/>
          <w:sz w:val="28"/>
          <w:szCs w:val="28"/>
        </w:rPr>
        <w:t>231 Закупка товаров, работ, услуг в целях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формирования государственного материального резерва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рамках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федерального бюджета на закупку товаров, работ, услуг для обеспечения государственных </w:t>
      </w:r>
      <w:r w:rsidR="008E448F">
        <w:rPr>
          <w:rFonts w:ascii="Times New Roman" w:hAnsi="Times New Roman" w:cs="Times New Roman"/>
          <w:sz w:val="28"/>
          <w:szCs w:val="28"/>
        </w:rPr>
        <w:br/>
      </w:r>
      <w:r w:rsidR="008E448F">
        <w:rPr>
          <w:rFonts w:ascii="Times New Roman" w:hAnsi="Times New Roman" w:cs="Times New Roman"/>
          <w:sz w:val="28"/>
          <w:szCs w:val="28"/>
        </w:rPr>
        <w:br/>
      </w:r>
      <w:r w:rsidR="00A53D24" w:rsidRPr="00D953AA">
        <w:rPr>
          <w:rFonts w:ascii="Times New Roman" w:hAnsi="Times New Roman" w:cs="Times New Roman"/>
          <w:sz w:val="28"/>
          <w:szCs w:val="28"/>
        </w:rPr>
        <w:lastRenderedPageBreak/>
        <w:t>нужд в целях формирования государственного материального резерва в рамках государственного оборонного заказа.</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51.2.3.2.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232 Закупка товаров, работ, услуг в целях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формирования государственного материального резерва,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резервов материальных ресурсов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закупку товаров, работ, услуг в целях обеспечения формирования государственного материального резерва, а также в целях хранения и обслуживания материальных ценностей в составе государственного материального резерва, осуществляемые вне рамок государственного оборонного заказа.</w:t>
      </w:r>
      <w:proofErr w:type="gramEnd"/>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бюджетов субъектов Российской Федерации на закупку товаров, работ, услуг для формирования резервов материальных ресурсов.</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51.2.4. Подгруппа "</w:t>
      </w:r>
      <w:r w:rsidR="00A53D24" w:rsidRPr="00D953AA">
        <w:rPr>
          <w:rFonts w:ascii="Times New Roman" w:hAnsi="Times New Roman" w:cs="Times New Roman"/>
          <w:sz w:val="28"/>
          <w:szCs w:val="28"/>
        </w:rPr>
        <w:t>240</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закупки товаров, работ и услуг для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нужд</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обобщает 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w:t>
      </w:r>
      <w:r w:rsidR="00372EEA"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аналогичные закупки и не отнесенные</w:t>
      </w:r>
      <w:r w:rsidR="00622EE9" w:rsidRPr="00D953AA">
        <w:rPr>
          <w:rFonts w:ascii="Times New Roman" w:hAnsi="Times New Roman" w:cs="Times New Roman"/>
          <w:sz w:val="28"/>
          <w:szCs w:val="28"/>
        </w:rPr>
        <w:t xml:space="preserve"> настоящим Порядком </w:t>
      </w:r>
      <w:r w:rsidR="00A53D24" w:rsidRPr="00D953AA">
        <w:rPr>
          <w:rFonts w:ascii="Times New Roman" w:hAnsi="Times New Roman" w:cs="Times New Roman"/>
          <w:sz w:val="28"/>
          <w:szCs w:val="28"/>
        </w:rPr>
        <w:t>к иным подгруппам, элементам видов расходов.</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51.2.4.1. По элементу вида расходов "</w:t>
      </w:r>
      <w:r w:rsidR="00A53D24" w:rsidRPr="00D953AA">
        <w:rPr>
          <w:rFonts w:ascii="Times New Roman" w:hAnsi="Times New Roman" w:cs="Times New Roman"/>
          <w:sz w:val="28"/>
          <w:szCs w:val="28"/>
        </w:rPr>
        <w:t>241 Научно-исследовательские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опытно-конструкторские работы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оплату научно-исследовательских и опытно-конструкторских работ для обеспечения государственных (муниципальных) нужд, а также расходы государственных (муниципальных) </w:t>
      </w:r>
      <w:r w:rsidR="00372EEA"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аналогичные закупки.</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51.2.4.2.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242 Закупка товаров, работ, услуг в сфере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информационно-коммуникационных технологий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подлежат отражению расходы </w:t>
      </w:r>
      <w:r w:rsidR="00320197" w:rsidRPr="00320197">
        <w:rPr>
          <w:rFonts w:ascii="Times New Roman" w:hAnsi="Times New Roman" w:cs="Times New Roman"/>
          <w:sz w:val="28"/>
          <w:szCs w:val="28"/>
        </w:rPr>
        <w:t>федерального бюджета и бюджетов государственных внебюджетных фондов</w:t>
      </w:r>
      <w:r w:rsidR="00320197">
        <w:rPr>
          <w:rFonts w:ascii="Times New Roman" w:hAnsi="Times New Roman" w:cs="Times New Roman"/>
          <w:sz w:val="28"/>
          <w:szCs w:val="28"/>
        </w:rPr>
        <w:t xml:space="preserve"> Российской Федерации </w:t>
      </w:r>
      <w:r w:rsidR="00A53D24" w:rsidRPr="00D953AA">
        <w:rPr>
          <w:rFonts w:ascii="Times New Roman" w:hAnsi="Times New Roman" w:cs="Times New Roman"/>
          <w:sz w:val="28"/>
          <w:szCs w:val="28"/>
        </w:rPr>
        <w:t>на реализацию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расходы по использованию информационно-коммуникационных технологий (далее - мероприятия по информатизации) в деятельности федеральных государственных органов, в</w:t>
      </w:r>
      <w:proofErr w:type="gramEnd"/>
      <w:r w:rsidR="00A53D24" w:rsidRPr="00D953AA">
        <w:rPr>
          <w:rFonts w:ascii="Times New Roman" w:hAnsi="Times New Roman" w:cs="Times New Roman"/>
          <w:sz w:val="28"/>
          <w:szCs w:val="28"/>
        </w:rPr>
        <w:t xml:space="preserve"> том числе находящи</w:t>
      </w:r>
      <w:r w:rsidR="00FB50B2">
        <w:rPr>
          <w:rFonts w:ascii="Times New Roman" w:hAnsi="Times New Roman" w:cs="Times New Roman"/>
          <w:sz w:val="28"/>
          <w:szCs w:val="28"/>
        </w:rPr>
        <w:t>х</w:t>
      </w:r>
      <w:r w:rsidR="00A53D24" w:rsidRPr="00D953AA">
        <w:rPr>
          <w:rFonts w:ascii="Times New Roman" w:hAnsi="Times New Roman" w:cs="Times New Roman"/>
          <w:sz w:val="28"/>
          <w:szCs w:val="28"/>
        </w:rPr>
        <w:t>ся в их ведении федеральных государственных казенных учреждений, и органов управления государственны</w:t>
      </w:r>
      <w:r w:rsidR="00FB50B2">
        <w:rPr>
          <w:rFonts w:ascii="Times New Roman" w:hAnsi="Times New Roman" w:cs="Times New Roman"/>
          <w:sz w:val="28"/>
          <w:szCs w:val="28"/>
        </w:rPr>
        <w:t>ми</w:t>
      </w:r>
      <w:r w:rsidR="00A53D24" w:rsidRPr="00D953AA">
        <w:rPr>
          <w:rFonts w:ascii="Times New Roman" w:hAnsi="Times New Roman" w:cs="Times New Roman"/>
          <w:sz w:val="28"/>
          <w:szCs w:val="28"/>
        </w:rPr>
        <w:t xml:space="preserve"> внебюджетны</w:t>
      </w:r>
      <w:r w:rsidR="00FB50B2">
        <w:rPr>
          <w:rFonts w:ascii="Times New Roman" w:hAnsi="Times New Roman" w:cs="Times New Roman"/>
          <w:sz w:val="28"/>
          <w:szCs w:val="28"/>
        </w:rPr>
        <w:t>ми</w:t>
      </w:r>
      <w:r w:rsidR="00A53D24" w:rsidRPr="00D953AA">
        <w:rPr>
          <w:rFonts w:ascii="Times New Roman" w:hAnsi="Times New Roman" w:cs="Times New Roman"/>
          <w:sz w:val="28"/>
          <w:szCs w:val="28"/>
        </w:rPr>
        <w:t xml:space="preserve"> фонд</w:t>
      </w:r>
      <w:r w:rsidR="00FB50B2">
        <w:rPr>
          <w:rFonts w:ascii="Times New Roman" w:hAnsi="Times New Roman" w:cs="Times New Roman"/>
          <w:sz w:val="28"/>
          <w:szCs w:val="28"/>
        </w:rPr>
        <w:t>ами</w:t>
      </w:r>
      <w:r w:rsidR="00A53D24" w:rsidRPr="00D953AA">
        <w:rPr>
          <w:rFonts w:ascii="Times New Roman" w:hAnsi="Times New Roman" w:cs="Times New Roman"/>
          <w:sz w:val="28"/>
          <w:szCs w:val="28"/>
        </w:rPr>
        <w:t xml:space="preserve"> Российской Федерации.</w:t>
      </w:r>
    </w:p>
    <w:p w:rsidR="00A53D24" w:rsidRPr="00D953AA" w:rsidRDefault="00A53D24"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Также по данному виду расходов отражаются расходы бюджета субъекта Российской Федерации, бюджета территориального государственного внебюджетного фонда, местного бюджета на реализацию мероприятий по информатизации в части региональных (муниципальных) информационных систем и информационно-коммуникационной инфраструктуры, в случае принятия решения финансовым органом субъекта Российской Федерации (муниципального образования) о применении вида </w:t>
      </w:r>
      <w:r w:rsidR="008E448F">
        <w:rPr>
          <w:rFonts w:ascii="Times New Roman" w:hAnsi="Times New Roman" w:cs="Times New Roman"/>
          <w:sz w:val="28"/>
          <w:szCs w:val="28"/>
        </w:rPr>
        <w:br/>
      </w:r>
      <w:r w:rsidR="008E448F">
        <w:rPr>
          <w:rFonts w:ascii="Times New Roman" w:hAnsi="Times New Roman" w:cs="Times New Roman"/>
          <w:sz w:val="28"/>
          <w:szCs w:val="28"/>
        </w:rPr>
        <w:lastRenderedPageBreak/>
        <w:br/>
      </w:r>
      <w:r w:rsidRPr="00D953AA">
        <w:rPr>
          <w:rFonts w:ascii="Times New Roman" w:hAnsi="Times New Roman" w:cs="Times New Roman"/>
          <w:sz w:val="28"/>
          <w:szCs w:val="28"/>
        </w:rPr>
        <w:t>расходов 242 "Закупка товаров, работ, услуг в сфере информационно-коммуникационных технологий".</w:t>
      </w:r>
      <w:proofErr w:type="gramEnd"/>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Отнесение расходов бюджетов к сфере информационно-коммуникационных технологий осуществляется на основании положений нормативных правовых актов, регулирующих отношения в указанной сфере.</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51.2.4.3.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243 Закупка товаров, работ, услуг в целях капитального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ремонта государственного (муниципального) имущества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закупку товаров, работ, услуг для обеспечения государственных (муниципальных) нужд, а также расходы государственных (муниципальных) </w:t>
      </w:r>
      <w:r w:rsidR="00372EEA"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по капитальному ремонту, а также реставрации государственного (муниципального) имущества, за исключением расходов на осуществление бюджетных инвестиций в объекты</w:t>
      </w:r>
      <w:proofErr w:type="gramEnd"/>
      <w:r w:rsidR="00A53D24" w:rsidRPr="00D953AA">
        <w:rPr>
          <w:rFonts w:ascii="Times New Roman" w:hAnsi="Times New Roman" w:cs="Times New Roman"/>
          <w:sz w:val="28"/>
          <w:szCs w:val="28"/>
        </w:rPr>
        <w:t xml:space="preserve"> капитального строительства государственной (муниципальной) собственности.</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51.2.4.4. По элементу вида расходов "</w:t>
      </w:r>
      <w:r w:rsidR="00A53D24" w:rsidRPr="00D953AA">
        <w:rPr>
          <w:rFonts w:ascii="Times New Roman" w:hAnsi="Times New Roman" w:cs="Times New Roman"/>
          <w:sz w:val="28"/>
          <w:szCs w:val="28"/>
        </w:rPr>
        <w:t>244</w:t>
      </w:r>
      <w:proofErr w:type="gramStart"/>
      <w:r w:rsidR="00A53D24" w:rsidRPr="00D953AA">
        <w:rPr>
          <w:rFonts w:ascii="Times New Roman" w:hAnsi="Times New Roman" w:cs="Times New Roman"/>
          <w:sz w:val="28"/>
          <w:szCs w:val="28"/>
        </w:rPr>
        <w:t xml:space="preserve"> П</w:t>
      </w:r>
      <w:proofErr w:type="gramEnd"/>
      <w:r w:rsidR="00A53D24" w:rsidRPr="00D953AA">
        <w:rPr>
          <w:rFonts w:ascii="Times New Roman" w:hAnsi="Times New Roman" w:cs="Times New Roman"/>
          <w:sz w:val="28"/>
          <w:szCs w:val="28"/>
        </w:rPr>
        <w:t>рочая закупка товаров, работ и услуг</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закупку товаров, работ, услуг, а также расходы государственных (муниципальных) </w:t>
      </w:r>
      <w:r w:rsidR="00372EEA"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не отнесенные к иным элементам видов расходов подгруппы 240, в том числе расходы на:</w:t>
      </w:r>
    </w:p>
    <w:p w:rsidR="008F1F23"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w:t>
      </w:r>
      <w:r w:rsidR="008F1F23" w:rsidRPr="00D953AA">
        <w:rPr>
          <w:rFonts w:ascii="Times New Roman" w:hAnsi="Times New Roman" w:cs="Times New Roman"/>
          <w:sz w:val="28"/>
          <w:szCs w:val="28"/>
        </w:rPr>
        <w:t>;</w:t>
      </w:r>
    </w:p>
    <w:p w:rsidR="00A53D24" w:rsidRPr="00D953AA" w:rsidRDefault="008F1F23"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закупку товаров, работ, услуг в сфере информационно-коммуникационных технологий</w:t>
      </w:r>
      <w:r w:rsidR="00A53D24" w:rsidRPr="00D953AA">
        <w:rPr>
          <w:rFonts w:ascii="Times New Roman" w:hAnsi="Times New Roman" w:cs="Times New Roman"/>
          <w:sz w:val="28"/>
          <w:szCs w:val="28"/>
        </w:rPr>
        <w:t xml:space="preserve"> </w:t>
      </w:r>
      <w:r w:rsidRPr="00D953AA">
        <w:rPr>
          <w:rFonts w:ascii="Times New Roman" w:hAnsi="Times New Roman" w:cs="Times New Roman"/>
          <w:sz w:val="28"/>
          <w:szCs w:val="28"/>
        </w:rPr>
        <w:t xml:space="preserve">государственными </w:t>
      </w:r>
      <w:r w:rsidR="00A53D24" w:rsidRPr="00D953AA">
        <w:rPr>
          <w:rFonts w:ascii="Times New Roman" w:hAnsi="Times New Roman" w:cs="Times New Roman"/>
          <w:sz w:val="28"/>
          <w:szCs w:val="28"/>
        </w:rPr>
        <w:t>(</w:t>
      </w:r>
      <w:r w:rsidRPr="00D953AA">
        <w:rPr>
          <w:rFonts w:ascii="Times New Roman" w:hAnsi="Times New Roman" w:cs="Times New Roman"/>
          <w:sz w:val="28"/>
          <w:szCs w:val="28"/>
        </w:rPr>
        <w:t>муниципальными</w:t>
      </w:r>
      <w:r w:rsidR="00A53D24" w:rsidRPr="00D953AA">
        <w:rPr>
          <w:rFonts w:ascii="Times New Roman" w:hAnsi="Times New Roman" w:cs="Times New Roman"/>
          <w:sz w:val="28"/>
          <w:szCs w:val="28"/>
        </w:rPr>
        <w:t xml:space="preserve">) </w:t>
      </w:r>
      <w:r w:rsidRPr="00D953AA">
        <w:rPr>
          <w:rFonts w:ascii="Times New Roman" w:hAnsi="Times New Roman" w:cs="Times New Roman"/>
          <w:sz w:val="28"/>
          <w:szCs w:val="28"/>
        </w:rPr>
        <w:t xml:space="preserve">бюджетными </w:t>
      </w:r>
      <w:r w:rsidR="00A53D24" w:rsidRPr="00D953AA">
        <w:rPr>
          <w:rFonts w:ascii="Times New Roman" w:hAnsi="Times New Roman" w:cs="Times New Roman"/>
          <w:sz w:val="28"/>
          <w:szCs w:val="28"/>
        </w:rPr>
        <w:t xml:space="preserve">и </w:t>
      </w:r>
      <w:r w:rsidRPr="00D953AA">
        <w:rPr>
          <w:rFonts w:ascii="Times New Roman" w:hAnsi="Times New Roman" w:cs="Times New Roman"/>
          <w:sz w:val="28"/>
          <w:szCs w:val="28"/>
        </w:rPr>
        <w:t>автономными учреждени</w:t>
      </w:r>
      <w:r w:rsidR="00185AFC" w:rsidRPr="00D953AA">
        <w:rPr>
          <w:rFonts w:ascii="Times New Roman" w:hAnsi="Times New Roman" w:cs="Times New Roman"/>
          <w:sz w:val="28"/>
          <w:szCs w:val="28"/>
        </w:rPr>
        <w:t>я</w:t>
      </w:r>
      <w:r w:rsidRPr="00D953AA">
        <w:rPr>
          <w:rFonts w:ascii="Times New Roman" w:hAnsi="Times New Roman" w:cs="Times New Roman"/>
          <w:sz w:val="28"/>
          <w:szCs w:val="28"/>
        </w:rPr>
        <w:t>ми</w:t>
      </w:r>
      <w:r w:rsidR="00A53D24" w:rsidRPr="00D953AA">
        <w:rPr>
          <w:rFonts w:ascii="Times New Roman" w:hAnsi="Times New Roman" w:cs="Times New Roman"/>
          <w:sz w:val="28"/>
          <w:szCs w:val="28"/>
        </w:rPr>
        <w:t>;</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услуг фельдъегерской и специальной связи (доставка специальной корреспонденции);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услуг почтовой связи (с учетом комплекса расходов, связанных с использованием франкировальных машин);</w:t>
      </w:r>
    </w:p>
    <w:p w:rsidR="00896F4A" w:rsidRPr="00D953AA" w:rsidRDefault="00896F4A"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пересылку (доставку) получателям социальных выплат;</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оплату договоров на монтаж, обеспечение функционирования и поддержку работоспособности систем, не относящихся к сфере </w:t>
      </w:r>
      <w:r w:rsidR="00FA5439">
        <w:rPr>
          <w:rFonts w:ascii="Times New Roman" w:hAnsi="Times New Roman" w:cs="Times New Roman"/>
          <w:sz w:val="28"/>
          <w:szCs w:val="28"/>
        </w:rPr>
        <w:t>информационно-коммуникационных технологий</w:t>
      </w:r>
      <w:r w:rsidRPr="00D953AA">
        <w:rPr>
          <w:rFonts w:ascii="Times New Roman" w:hAnsi="Times New Roman" w:cs="Times New Roman"/>
          <w:sz w:val="28"/>
          <w:szCs w:val="28"/>
        </w:rPr>
        <w:t>;</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приобретение специальной техники и оборудования, не относящихся к </w:t>
      </w:r>
      <w:r w:rsidR="00FA5439" w:rsidRPr="00FA5439">
        <w:rPr>
          <w:rFonts w:ascii="Times New Roman" w:hAnsi="Times New Roman" w:cs="Times New Roman"/>
          <w:sz w:val="28"/>
          <w:szCs w:val="28"/>
        </w:rPr>
        <w:t>сфере информационно-коммуникационных технологий</w:t>
      </w:r>
      <w:r w:rsidRPr="00D953AA">
        <w:rPr>
          <w:rFonts w:ascii="Times New Roman" w:hAnsi="Times New Roman" w:cs="Times New Roman"/>
          <w:sz w:val="28"/>
          <w:szCs w:val="28"/>
        </w:rPr>
        <w:t>, а также запасных частей и расходных материалов для них;</w:t>
      </w:r>
    </w:p>
    <w:p w:rsidR="007D6140"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договоров на оказание услуг по обучению (образовательных услуг)</w:t>
      </w:r>
      <w:r w:rsidR="007D6140" w:rsidRPr="00D953AA">
        <w:rPr>
          <w:rFonts w:ascii="Times New Roman" w:hAnsi="Times New Roman" w:cs="Times New Roman"/>
          <w:sz w:val="28"/>
          <w:szCs w:val="28"/>
        </w:rPr>
        <w:t xml:space="preserve">, по повышению квалификации, профессиональной подготовке, профессиональному обучению и дополнительному профессиональному </w:t>
      </w:r>
      <w:r w:rsidR="008E448F">
        <w:rPr>
          <w:rFonts w:ascii="Times New Roman" w:hAnsi="Times New Roman" w:cs="Times New Roman"/>
          <w:sz w:val="28"/>
          <w:szCs w:val="28"/>
        </w:rPr>
        <w:br/>
      </w:r>
      <w:r w:rsidR="008E448F">
        <w:rPr>
          <w:rFonts w:ascii="Times New Roman" w:hAnsi="Times New Roman" w:cs="Times New Roman"/>
          <w:sz w:val="28"/>
          <w:szCs w:val="28"/>
        </w:rPr>
        <w:lastRenderedPageBreak/>
        <w:br/>
      </w:r>
      <w:r w:rsidR="007D6140" w:rsidRPr="00D953AA">
        <w:rPr>
          <w:rFonts w:ascii="Times New Roman" w:hAnsi="Times New Roman" w:cs="Times New Roman"/>
          <w:sz w:val="28"/>
          <w:szCs w:val="28"/>
        </w:rPr>
        <w:t>образованию сотрудников государственных (муниципальных) органов, учреждений, безработных граждан;</w:t>
      </w:r>
    </w:p>
    <w:p w:rsidR="00D4392F"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договоров на предоставление места в коллекторах для прокладки кабелей связи заказчика</w:t>
      </w:r>
      <w:r w:rsidR="00D4392F" w:rsidRPr="00D953AA">
        <w:rPr>
          <w:rFonts w:ascii="Times New Roman" w:hAnsi="Times New Roman" w:cs="Times New Roman"/>
          <w:sz w:val="28"/>
          <w:szCs w:val="28"/>
        </w:rPr>
        <w:t>;</w:t>
      </w:r>
    </w:p>
    <w:p w:rsidR="00D4392F" w:rsidRPr="00D953AA" w:rsidRDefault="00D4392F" w:rsidP="001B6842">
      <w:pPr>
        <w:snapToGrid w:val="0"/>
        <w:ind w:firstLine="709"/>
        <w:jc w:val="both"/>
        <w:rPr>
          <w:rFonts w:ascii="Times New Roman" w:hAnsi="Times New Roman"/>
          <w:sz w:val="28"/>
          <w:szCs w:val="28"/>
          <w:lang w:eastAsia="ru-RU"/>
        </w:rPr>
      </w:pPr>
      <w:r w:rsidRPr="00D953AA">
        <w:rPr>
          <w:rFonts w:ascii="Times New Roman" w:hAnsi="Times New Roman"/>
          <w:sz w:val="28"/>
          <w:szCs w:val="28"/>
          <w:lang w:eastAsia="ru-RU"/>
        </w:rPr>
        <w:t>оплату договоров по первоначальной отделке служебных жилых помещений, отвечающей санитарным и техническим правилам и нормам;</w:t>
      </w:r>
    </w:p>
    <w:p w:rsidR="00D076E2" w:rsidRPr="00D953AA" w:rsidRDefault="000D513F" w:rsidP="001B6842">
      <w:pPr>
        <w:snapToGrid w:val="0"/>
        <w:ind w:firstLine="709"/>
        <w:jc w:val="both"/>
        <w:rPr>
          <w:rFonts w:ascii="Times New Roman" w:hAnsi="Times New Roman"/>
          <w:sz w:val="28"/>
          <w:szCs w:val="28"/>
        </w:rPr>
      </w:pPr>
      <w:r w:rsidRPr="00D953AA">
        <w:rPr>
          <w:rFonts w:ascii="Times New Roman" w:hAnsi="Times New Roman"/>
          <w:sz w:val="28"/>
          <w:szCs w:val="28"/>
          <w:lang w:eastAsia="ru-RU"/>
        </w:rPr>
        <w:t xml:space="preserve">оплату договоров по </w:t>
      </w:r>
      <w:r w:rsidRPr="00D953AA">
        <w:rPr>
          <w:rFonts w:ascii="Times New Roman" w:hAnsi="Times New Roman"/>
          <w:sz w:val="28"/>
          <w:szCs w:val="28"/>
        </w:rPr>
        <w:t>оказанию работ (услуг) на закупку товаров, работ, услуг для обеспечения выполнения научно-исследовательских и опытно-конструкторских работ, не являющихся договорами на выполнение научно-исследовательских и опытно-конструкторских работ;</w:t>
      </w:r>
    </w:p>
    <w:p w:rsidR="007D6140" w:rsidRPr="00D953AA" w:rsidRDefault="00DB5EE5" w:rsidP="001B6842">
      <w:pPr>
        <w:snapToGrid w:val="0"/>
        <w:ind w:firstLine="709"/>
        <w:jc w:val="both"/>
        <w:rPr>
          <w:rFonts w:ascii="Times New Roman" w:hAnsi="Times New Roman"/>
          <w:sz w:val="28"/>
          <w:szCs w:val="28"/>
        </w:rPr>
      </w:pPr>
      <w:r w:rsidRPr="00D953AA">
        <w:rPr>
          <w:rFonts w:ascii="Times New Roman" w:hAnsi="Times New Roman"/>
          <w:sz w:val="28"/>
          <w:szCs w:val="28"/>
          <w:lang w:eastAsia="ru-RU"/>
        </w:rPr>
        <w:t>приобретение проездных документов в целях обеспечения в соответствии с законодательством</w:t>
      </w:r>
      <w:r w:rsidR="00A15525" w:rsidRPr="00D953AA">
        <w:rPr>
          <w:rFonts w:ascii="Times New Roman" w:hAnsi="Times New Roman"/>
          <w:sz w:val="28"/>
          <w:szCs w:val="28"/>
          <w:lang w:eastAsia="ru-RU"/>
        </w:rPr>
        <w:t xml:space="preserve"> работников</w:t>
      </w:r>
      <w:r w:rsidRPr="00D953AA">
        <w:rPr>
          <w:rFonts w:ascii="Times New Roman" w:hAnsi="Times New Roman"/>
          <w:sz w:val="28"/>
          <w:szCs w:val="28"/>
          <w:lang w:eastAsia="ru-RU"/>
        </w:rPr>
        <w:t>, должностных лиц государственных (муниципальных) органов проездными документами в служебных целях на все виды общественного транспорта</w:t>
      </w:r>
      <w:r w:rsidR="00A15525" w:rsidRPr="00D953AA">
        <w:rPr>
          <w:rFonts w:ascii="Times New Roman" w:hAnsi="Times New Roman"/>
          <w:sz w:val="28"/>
          <w:szCs w:val="28"/>
          <w:lang w:eastAsia="ru-RU"/>
        </w:rPr>
        <w:t>, включая выдачу под отчет наличных денег на пополнение транспортных карт</w:t>
      </w:r>
      <w:r w:rsidRPr="00D953AA">
        <w:rPr>
          <w:rFonts w:ascii="Times New Roman" w:hAnsi="Times New Roman"/>
          <w:sz w:val="28"/>
          <w:szCs w:val="28"/>
          <w:lang w:eastAsia="ru-RU"/>
        </w:rPr>
        <w:t>;</w:t>
      </w:r>
    </w:p>
    <w:p w:rsidR="00A53D24" w:rsidRDefault="007D6140" w:rsidP="001B6842">
      <w:pPr>
        <w:snapToGrid w:val="0"/>
        <w:ind w:firstLine="709"/>
        <w:jc w:val="both"/>
        <w:rPr>
          <w:rFonts w:ascii="Times New Roman" w:hAnsi="Times New Roman"/>
          <w:sz w:val="28"/>
          <w:szCs w:val="28"/>
          <w:lang w:eastAsia="ru-RU"/>
        </w:rPr>
      </w:pPr>
      <w:r w:rsidRPr="00D953AA">
        <w:rPr>
          <w:rFonts w:ascii="Times New Roman" w:hAnsi="Times New Roman"/>
          <w:sz w:val="28"/>
          <w:szCs w:val="28"/>
          <w:lang w:eastAsia="ru-RU"/>
        </w:rPr>
        <w:t>приобретение проездных документов для перевозки непосредственно несовершеннолетних, самовольно ушедших из семей для помещения их под надзор, организациями для детей-сирот и детей, оставшихся без попечения родителей, образовательных организаций и иных уполномоченных организаций в сфере защиты семьи;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выплаты физическим лицам вознаграждений за служебные изобретения, служебные полезные модели, служебные промышленные образцы в соответствии с </w:t>
      </w:r>
      <w:hyperlink r:id="rId11" w:history="1">
        <w:r w:rsidRPr="00D953AA">
          <w:rPr>
            <w:rFonts w:ascii="Times New Roman" w:hAnsi="Times New Roman" w:cs="Times New Roman"/>
            <w:sz w:val="28"/>
            <w:szCs w:val="28"/>
          </w:rPr>
          <w:t>постановлением</w:t>
        </w:r>
      </w:hyperlink>
      <w:r w:rsidRPr="00D953AA">
        <w:rPr>
          <w:rFonts w:ascii="Times New Roman" w:hAnsi="Times New Roman" w:cs="Times New Roman"/>
          <w:sz w:val="28"/>
          <w:szCs w:val="28"/>
        </w:rPr>
        <w:t xml:space="preserve"> Правительства Российской Федерации от 4 июня 2014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512 "Об утверждении Правил выплаты вознаграждения за служебные изобретения, служебные полезные модели, служебные промышленные образцы"</w:t>
      </w:r>
      <w:r w:rsidR="00C45E87" w:rsidRPr="00D953AA">
        <w:rPr>
          <w:rFonts w:ascii="Times New Roman" w:hAnsi="Times New Roman" w:cs="Times New Roman"/>
          <w:sz w:val="28"/>
          <w:szCs w:val="28"/>
        </w:rPr>
        <w:t xml:space="preserve"> (Собрание законодательства Российской Федерации</w:t>
      </w:r>
      <w:r w:rsidR="00FA5439">
        <w:rPr>
          <w:rFonts w:ascii="Times New Roman" w:hAnsi="Times New Roman" w:cs="Times New Roman"/>
          <w:sz w:val="28"/>
          <w:szCs w:val="28"/>
        </w:rPr>
        <w:t>,</w:t>
      </w:r>
      <w:r w:rsidR="00C45E87" w:rsidRPr="00D953AA">
        <w:rPr>
          <w:rFonts w:ascii="Times New Roman" w:hAnsi="Times New Roman" w:cs="Times New Roman"/>
          <w:sz w:val="28"/>
          <w:szCs w:val="28"/>
        </w:rPr>
        <w:t xml:space="preserve"> 2014, № 23, ст. 2998)</w:t>
      </w:r>
      <w:r w:rsidRPr="00D953AA">
        <w:rPr>
          <w:rFonts w:ascii="Times New Roman" w:hAnsi="Times New Roman" w:cs="Times New Roman"/>
          <w:sz w:val="28"/>
          <w:szCs w:val="28"/>
        </w:rPr>
        <w:t>;</w:t>
      </w:r>
    </w:p>
    <w:p w:rsidR="007D6140" w:rsidRPr="00D953AA" w:rsidRDefault="007D6140"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выплаты физическим лицам (авторам) вознаграждений за служебные изобретения (полезные модели, промышленные образцы), а также уплата страховых взносов, начисленных на эти выплаты, при условии подачи работодателем заявки на получение патента на результат деятельности работника (изобретение, полезная модель, промышленный образец), либо передачи права на получение патента другому лицу, либо сохранения информации об изобретении в тайне и при условии отсутствия между автором-сотрудником учреждения</w:t>
      </w:r>
      <w:proofErr w:type="gramEnd"/>
      <w:r w:rsidRPr="00D953AA">
        <w:rPr>
          <w:rFonts w:ascii="Times New Roman" w:hAnsi="Times New Roman" w:cs="Times New Roman"/>
          <w:sz w:val="28"/>
          <w:szCs w:val="28"/>
        </w:rPr>
        <w:t xml:space="preserve"> и работодателем договора, устанавливающего размер, условия и порядок создани</w:t>
      </w:r>
      <w:r w:rsidR="00A27D0A">
        <w:rPr>
          <w:rFonts w:ascii="Times New Roman" w:hAnsi="Times New Roman" w:cs="Times New Roman"/>
          <w:sz w:val="28"/>
          <w:szCs w:val="28"/>
        </w:rPr>
        <w:t>я</w:t>
      </w:r>
      <w:r w:rsidRPr="00D953AA">
        <w:rPr>
          <w:rFonts w:ascii="Times New Roman" w:hAnsi="Times New Roman" w:cs="Times New Roman"/>
          <w:sz w:val="28"/>
          <w:szCs w:val="28"/>
        </w:rPr>
        <w:t xml:space="preserve"> объектов интеллектуальной собственности (результат</w:t>
      </w:r>
      <w:r w:rsidR="00A27D0A">
        <w:rPr>
          <w:rFonts w:ascii="Times New Roman" w:hAnsi="Times New Roman" w:cs="Times New Roman"/>
          <w:sz w:val="28"/>
          <w:szCs w:val="28"/>
        </w:rPr>
        <w:t>о</w:t>
      </w:r>
      <w:r w:rsidR="00241DD6">
        <w:rPr>
          <w:rFonts w:ascii="Times New Roman" w:hAnsi="Times New Roman" w:cs="Times New Roman"/>
          <w:sz w:val="28"/>
          <w:szCs w:val="28"/>
        </w:rPr>
        <w:t>в</w:t>
      </w:r>
      <w:r w:rsidRPr="00D953AA">
        <w:rPr>
          <w:rFonts w:ascii="Times New Roman" w:hAnsi="Times New Roman" w:cs="Times New Roman"/>
          <w:sz w:val="28"/>
          <w:szCs w:val="28"/>
        </w:rPr>
        <w:t xml:space="preserve"> интеллектуальной деятельности, которым предоставляется правовая охрана);</w:t>
      </w:r>
    </w:p>
    <w:p w:rsidR="00A53D24"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приобретение в собственность акций акционерных обществ у третьих лиц;</w:t>
      </w:r>
    </w:p>
    <w:p w:rsidR="00FB50B2" w:rsidRDefault="00FB50B2" w:rsidP="001B6842">
      <w:pPr>
        <w:pStyle w:val="ConsPlusNormal"/>
        <w:ind w:firstLine="709"/>
        <w:jc w:val="both"/>
        <w:rPr>
          <w:rFonts w:ascii="Times New Roman" w:hAnsi="Times New Roman" w:cs="Times New Roman"/>
          <w:sz w:val="28"/>
          <w:szCs w:val="28"/>
        </w:rPr>
      </w:pPr>
    </w:p>
    <w:p w:rsidR="00FB50B2" w:rsidRDefault="00FB50B2" w:rsidP="001B6842">
      <w:pPr>
        <w:pStyle w:val="ConsPlusNormal"/>
        <w:ind w:firstLine="709"/>
        <w:jc w:val="both"/>
        <w:rPr>
          <w:rFonts w:ascii="Times New Roman" w:hAnsi="Times New Roman" w:cs="Times New Roman"/>
          <w:sz w:val="28"/>
          <w:szCs w:val="28"/>
        </w:rPr>
      </w:pP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7D6140" w:rsidRPr="00D953AA" w:rsidRDefault="007D6140"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оплату гражданско-правовых договоров с </w:t>
      </w:r>
      <w:proofErr w:type="gramStart"/>
      <w:r w:rsidRPr="00D953AA">
        <w:rPr>
          <w:rFonts w:ascii="Times New Roman" w:hAnsi="Times New Roman" w:cs="Times New Roman"/>
          <w:sz w:val="28"/>
          <w:szCs w:val="28"/>
        </w:rPr>
        <w:t>экспертами-физическими</w:t>
      </w:r>
      <w:proofErr w:type="gramEnd"/>
      <w:r w:rsidRPr="00D953AA">
        <w:rPr>
          <w:rFonts w:ascii="Times New Roman" w:hAnsi="Times New Roman" w:cs="Times New Roman"/>
          <w:sz w:val="28"/>
          <w:szCs w:val="28"/>
        </w:rPr>
        <w:t xml:space="preserve"> лицами и организациями на выполнение работ или оказание услуг (включая осуществление экспертизы научных проектов, отчетов об их выполнении, участия в судебном разбирательстве, землеустроительной экспертизы и других видах работ или услуг);</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закупку товаров, работ, услуг в целях реализации соглашений с международными финансовыми организациями</w:t>
      </w:r>
      <w:r w:rsidR="00A15525" w:rsidRPr="00D953AA">
        <w:rPr>
          <w:rFonts w:ascii="Times New Roman" w:hAnsi="Times New Roman" w:cs="Times New Roman"/>
          <w:sz w:val="28"/>
          <w:szCs w:val="28"/>
        </w:rPr>
        <w:t>;</w:t>
      </w:r>
    </w:p>
    <w:p w:rsidR="005245EE"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вознаграждений агентам и консультантам</w:t>
      </w:r>
      <w:r w:rsidR="005245EE" w:rsidRPr="00D953AA">
        <w:rPr>
          <w:rFonts w:ascii="Times New Roman" w:hAnsi="Times New Roman" w:cs="Times New Roman"/>
          <w:sz w:val="28"/>
          <w:szCs w:val="28"/>
        </w:rPr>
        <w:t>;</w:t>
      </w:r>
    </w:p>
    <w:p w:rsidR="004867E3" w:rsidRPr="00D953AA" w:rsidRDefault="004867E3"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услуг по организации участия командируемого сотрудника в конференции, ином мероприятии (уплата организационного взноса и тому подобное), а также расходы по организации конгрессов, конференций, выставок и других мероприятий в установленной сфере деятельности учреждения;</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приобретение экспонатов для пополнения музейных фондов;</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закупку нотариальных, банковских услуг, осуществляемых, в том числе через подотчетных лиц;</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оплату договора на технологическое присоединение к сетям инженерно-технического обеспечения, не связанное со строительством объекта капитального строительства (не предусмотренное сводным сметным расчетом стоимости объекта капитального строительства);</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оплату права ограниченного пользования чужим земельным участком (сервитут);</w:t>
      </w:r>
    </w:p>
    <w:p w:rsidR="00896F4A" w:rsidRPr="00D953AA" w:rsidRDefault="00896F4A" w:rsidP="001B6842">
      <w:pPr>
        <w:ind w:firstLine="709"/>
        <w:jc w:val="both"/>
        <w:rPr>
          <w:rFonts w:ascii="Times New Roman" w:hAnsi="Times New Roman"/>
          <w:sz w:val="28"/>
          <w:szCs w:val="28"/>
        </w:rPr>
      </w:pPr>
      <w:r w:rsidRPr="00D953AA">
        <w:rPr>
          <w:rFonts w:ascii="Times New Roman" w:hAnsi="Times New Roman"/>
          <w:sz w:val="28"/>
          <w:szCs w:val="28"/>
        </w:rPr>
        <w:t>расходы, осуществляемые государственными (муниципальными) учреждениями при выполнении обязательств, связанных с договорами пользования и (или) аренды помещения, в том числе в части возмещения расходов по уплате налога на имущество юридических лиц, земельного налога по арендуемым (безвозмездно используемым) помещения</w:t>
      </w:r>
      <w:r w:rsidR="00931877">
        <w:rPr>
          <w:rFonts w:ascii="Times New Roman" w:hAnsi="Times New Roman"/>
          <w:sz w:val="28"/>
          <w:szCs w:val="28"/>
        </w:rPr>
        <w:t>м</w:t>
      </w:r>
      <w:r w:rsidRPr="00D953AA">
        <w:rPr>
          <w:rFonts w:ascii="Times New Roman" w:hAnsi="Times New Roman"/>
          <w:sz w:val="28"/>
          <w:szCs w:val="28"/>
        </w:rPr>
        <w:t xml:space="preserve"> балансодержателю имущества;</w:t>
      </w:r>
    </w:p>
    <w:p w:rsidR="005245EE"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 xml:space="preserve">расходы на приобретение сувенирной продукции; </w:t>
      </w:r>
    </w:p>
    <w:p w:rsidR="00175E4C" w:rsidRPr="00D953AA" w:rsidRDefault="005245EE" w:rsidP="001B6842">
      <w:pPr>
        <w:ind w:firstLine="709"/>
        <w:jc w:val="both"/>
        <w:rPr>
          <w:rFonts w:ascii="Times New Roman" w:hAnsi="Times New Roman"/>
          <w:sz w:val="28"/>
          <w:szCs w:val="28"/>
        </w:rPr>
      </w:pPr>
      <w:r w:rsidRPr="00D953AA">
        <w:rPr>
          <w:rFonts w:ascii="Times New Roman" w:hAnsi="Times New Roman"/>
          <w:sz w:val="28"/>
          <w:szCs w:val="28"/>
        </w:rPr>
        <w:t>представительские расходы</w:t>
      </w:r>
      <w:r w:rsidR="00175E4C" w:rsidRPr="00D953AA">
        <w:rPr>
          <w:rFonts w:ascii="Times New Roman" w:hAnsi="Times New Roman"/>
          <w:sz w:val="28"/>
          <w:szCs w:val="28"/>
        </w:rPr>
        <w:t>;</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51.2.4.5.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245 Закупка товаров, работ и услуг для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нужд в области геодезии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картографии вне рамок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а также расходы государственных (муниципальных) учреждений на закупку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 в</w:t>
      </w:r>
      <w:proofErr w:type="gramEnd"/>
      <w:r w:rsidR="00A53D24" w:rsidRPr="00D953AA">
        <w:rPr>
          <w:rFonts w:ascii="Times New Roman" w:hAnsi="Times New Roman" w:cs="Times New Roman"/>
          <w:sz w:val="28"/>
          <w:szCs w:val="28"/>
        </w:rPr>
        <w:t xml:space="preserve"> том числе:</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услуг по созданию, обновлению, изданию топографических карт и планов;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услуг по созданию, развитию и поддержанию в рабочем состоянии </w:t>
      </w:r>
      <w:r w:rsidRPr="00D953AA">
        <w:rPr>
          <w:rFonts w:ascii="Times New Roman" w:hAnsi="Times New Roman" w:cs="Times New Roman"/>
          <w:sz w:val="28"/>
          <w:szCs w:val="28"/>
        </w:rPr>
        <w:lastRenderedPageBreak/>
        <w:t>геодезических и нивелирных сетей, в том числе сетей постоянно действующих станций спутниковых дифференциальных определений координат;</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приобретение (изготовление) производных данных дистанционного зондирования Земли, включая фотокарты и фотопланы.</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A53D24" w:rsidRPr="00D953AA" w:rsidRDefault="00D40DCC"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 Группа "</w:t>
      </w:r>
      <w:r w:rsidR="00A53D24" w:rsidRPr="00D953AA">
        <w:rPr>
          <w:rFonts w:ascii="Times New Roman" w:hAnsi="Times New Roman" w:cs="Times New Roman"/>
          <w:sz w:val="28"/>
          <w:szCs w:val="28"/>
        </w:rPr>
        <w:t>300 Социальное обеспечение и иные выплаты населению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предназначена для отражения, с </w:t>
      </w:r>
      <w:proofErr w:type="gramStart"/>
      <w:r w:rsidR="00A53D24" w:rsidRPr="00D953AA">
        <w:rPr>
          <w:rFonts w:ascii="Times New Roman" w:hAnsi="Times New Roman" w:cs="Times New Roman"/>
          <w:sz w:val="28"/>
          <w:szCs w:val="28"/>
        </w:rPr>
        <w:t>учетом</w:t>
      </w:r>
      <w:proofErr w:type="gramEnd"/>
      <w:r w:rsidR="00A53D24" w:rsidRPr="00D953AA">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w:t>
      </w:r>
      <w:r w:rsidR="009A778A"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а также расходов государственных (муниципальных) </w:t>
      </w:r>
      <w:r w:rsidR="009B0453"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 xml:space="preserve">учреждений на социальное обеспечение населения и осуществление иных выплат населению (в том числе назначенных на основании </w:t>
      </w:r>
      <w:r w:rsidR="00931877">
        <w:rPr>
          <w:rFonts w:ascii="Times New Roman" w:hAnsi="Times New Roman" w:cs="Times New Roman"/>
          <w:sz w:val="28"/>
          <w:szCs w:val="28"/>
        </w:rPr>
        <w:t xml:space="preserve">вступивших в законную силу </w:t>
      </w:r>
      <w:r w:rsidR="00931877" w:rsidRPr="00D953AA">
        <w:rPr>
          <w:rFonts w:ascii="Times New Roman" w:hAnsi="Times New Roman" w:cs="Times New Roman"/>
          <w:sz w:val="28"/>
          <w:szCs w:val="28"/>
        </w:rPr>
        <w:t xml:space="preserve">решений </w:t>
      </w:r>
      <w:r w:rsidR="00A53D24" w:rsidRPr="00D953AA">
        <w:rPr>
          <w:rFonts w:ascii="Times New Roman" w:hAnsi="Times New Roman" w:cs="Times New Roman"/>
          <w:sz w:val="28"/>
          <w:szCs w:val="28"/>
        </w:rPr>
        <w:t>судов):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направленных на осуществление в пользу граждан социальных выплат в виде пенсий, пособий, компенсаций и других социальных выплат, а также </w:t>
      </w:r>
      <w:r w:rsidR="00005AAD">
        <w:rPr>
          <w:rFonts w:ascii="Times New Roman" w:hAnsi="Times New Roman" w:cs="Times New Roman"/>
          <w:sz w:val="28"/>
          <w:szCs w:val="28"/>
        </w:rPr>
        <w:br/>
      </w:r>
      <w:r w:rsidRPr="00D953AA">
        <w:rPr>
          <w:rFonts w:ascii="Times New Roman" w:hAnsi="Times New Roman" w:cs="Times New Roman"/>
          <w:sz w:val="28"/>
          <w:szCs w:val="28"/>
        </w:rPr>
        <w:t>мер социальной поддержки населения, являющихся публичными нормативными обязательствами;</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направленных на осуществление в пользу граждан социальных выплат, не отнесенных к публичным нормативным обязательствам соответствующих бюджетов;</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 предоставление гражданам публичных нормативных выплат несоциального характера;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выплату стипендий </w:t>
      </w:r>
      <w:proofErr w:type="gramStart"/>
      <w:r w:rsidRPr="00D953AA">
        <w:rPr>
          <w:rFonts w:ascii="Times New Roman" w:hAnsi="Times New Roman" w:cs="Times New Roman"/>
          <w:sz w:val="28"/>
          <w:szCs w:val="28"/>
        </w:rPr>
        <w:t>обучающимся</w:t>
      </w:r>
      <w:proofErr w:type="gramEnd"/>
      <w:r w:rsidRPr="00D953AA">
        <w:rPr>
          <w:rFonts w:ascii="Times New Roman" w:hAnsi="Times New Roman" w:cs="Times New Roman"/>
          <w:sz w:val="28"/>
          <w:szCs w:val="28"/>
        </w:rPr>
        <w:t xml:space="preserve"> и иных расходов на социальную поддержку обучающихся за счет средств стипендиального фонда;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 осуществление в соответствии с законодательством Российской Федерации иных выплат населению.</w:t>
      </w:r>
    </w:p>
    <w:p w:rsidR="00A53D24" w:rsidRDefault="00A53D24"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Также в разрезе подгрупп и элементов данной группы отражаются расходы федерального бюджета на выплаты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w:t>
      </w:r>
      <w:proofErr w:type="gramEnd"/>
      <w:r w:rsidRPr="00D953AA">
        <w:rPr>
          <w:rFonts w:ascii="Times New Roman" w:hAnsi="Times New Roman" w:cs="Times New Roman"/>
          <w:sz w:val="28"/>
          <w:szCs w:val="28"/>
        </w:rPr>
        <w:t xml:space="preserve"> военнослужащих и (или) сотрудников, имеющих специальные звания.</w:t>
      </w:r>
    </w:p>
    <w:p w:rsidR="008E448F" w:rsidRPr="00D953AA" w:rsidRDefault="008E448F" w:rsidP="001B6842">
      <w:pPr>
        <w:pStyle w:val="ConsPlusNormal"/>
        <w:ind w:firstLine="709"/>
        <w:jc w:val="both"/>
        <w:rPr>
          <w:rFonts w:ascii="Times New Roman" w:hAnsi="Times New Roman" w:cs="Times New Roman"/>
          <w:sz w:val="28"/>
          <w:szCs w:val="28"/>
        </w:rPr>
      </w:pP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на доставку выплат, предусмотренных в рамках подгрупп 310 и 320, отражаются по виду расходов 244.</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51.3.1. </w:t>
      </w:r>
      <w:proofErr w:type="gramStart"/>
      <w:r w:rsidRPr="00D953AA">
        <w:rPr>
          <w:rFonts w:ascii="Times New Roman" w:hAnsi="Times New Roman" w:cs="Times New Roman"/>
          <w:sz w:val="28"/>
          <w:szCs w:val="28"/>
        </w:rPr>
        <w:t>Подгруппа "</w:t>
      </w:r>
      <w:r w:rsidR="00A53D24" w:rsidRPr="00D953AA">
        <w:rPr>
          <w:rFonts w:ascii="Times New Roman" w:hAnsi="Times New Roman" w:cs="Times New Roman"/>
          <w:sz w:val="28"/>
          <w:szCs w:val="28"/>
        </w:rPr>
        <w:t>310 Публичные нормативные социальные выплаты гражданам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r w:rsidRPr="00D953AA">
        <w:rPr>
          <w:rFonts w:ascii="Times New Roman" w:hAnsi="Times New Roman" w:cs="Times New Roman"/>
          <w:sz w:val="28"/>
          <w:szCs w:val="28"/>
        </w:rPr>
        <w:t>.</w:t>
      </w:r>
      <w:proofErr w:type="gramEnd"/>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51.3.1.1. По элементу вида расходов "</w:t>
      </w:r>
      <w:r w:rsidR="00A53D24" w:rsidRPr="00D953AA">
        <w:rPr>
          <w:rFonts w:ascii="Times New Roman" w:hAnsi="Times New Roman" w:cs="Times New Roman"/>
          <w:sz w:val="28"/>
          <w:szCs w:val="28"/>
        </w:rPr>
        <w:t>311 Пенсии, выплачиваемые по пенсионному</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страхованию населения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Пенсионного фонда Российской Федерации на выплату пенсий в рамках системы пенсионного страхования (пенсии по государственному пенсионному обеспечению и страховые пенсии, назначаемые населению в порядке, установленном действующим законодательством)</w:t>
      </w:r>
      <w:r w:rsidRPr="00D953AA">
        <w:rPr>
          <w:rFonts w:ascii="Times New Roman" w:hAnsi="Times New Roman" w:cs="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51.3.1.2. По элементу вида расходов "</w:t>
      </w:r>
      <w:r w:rsidR="00A53D24" w:rsidRPr="00D953AA">
        <w:rPr>
          <w:rFonts w:ascii="Times New Roman" w:hAnsi="Times New Roman" w:cs="Times New Roman"/>
          <w:sz w:val="28"/>
          <w:szCs w:val="28"/>
        </w:rPr>
        <w:t>312</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пенсии, социальные доплаты к пенсиям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r w:rsidRPr="00D953AA">
        <w:rPr>
          <w:rFonts w:ascii="Times New Roman" w:hAnsi="Times New Roman" w:cs="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51.3.1.3. По элементу вида расходов "</w:t>
      </w:r>
      <w:r w:rsidR="00A53D24" w:rsidRPr="00D953AA">
        <w:rPr>
          <w:rFonts w:ascii="Times New Roman" w:hAnsi="Times New Roman" w:cs="Times New Roman"/>
          <w:sz w:val="28"/>
          <w:szCs w:val="28"/>
        </w:rPr>
        <w:t>313 Пособия, компенсации, меры социальной поддержки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 публичным нормативным обязательствам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осуществление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A53D24" w:rsidRPr="00D953AA" w:rsidRDefault="00A53D24"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Также по данному элементу отражаются 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w:t>
      </w:r>
      <w:r w:rsidRPr="00D953AA">
        <w:rPr>
          <w:rFonts w:ascii="Times New Roman" w:hAnsi="Times New Roman" w:cs="Times New Roman"/>
          <w:sz w:val="28"/>
          <w:szCs w:val="28"/>
        </w:rPr>
        <w:lastRenderedPageBreak/>
        <w:t>веществ, таможенных органах Российской Федерации, а также членам семей погибших военнослужащих и (или) сотрудников</w:t>
      </w:r>
      <w:proofErr w:type="gramEnd"/>
      <w:r w:rsidRPr="00D953AA">
        <w:rPr>
          <w:rFonts w:ascii="Times New Roman" w:hAnsi="Times New Roman" w:cs="Times New Roman"/>
          <w:sz w:val="28"/>
          <w:szCs w:val="28"/>
        </w:rPr>
        <w:t>, имеющих специальные звания, социальных выплат в виде пособий, компенсаций и других социальных выплат;</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51.3.2. </w:t>
      </w:r>
      <w:proofErr w:type="gramStart"/>
      <w:r w:rsidRPr="00D953AA">
        <w:rPr>
          <w:rFonts w:ascii="Times New Roman" w:hAnsi="Times New Roman" w:cs="Times New Roman"/>
          <w:sz w:val="28"/>
          <w:szCs w:val="28"/>
        </w:rPr>
        <w:t>Подгруппа "</w:t>
      </w:r>
      <w:r w:rsidR="00A53D24" w:rsidRPr="00D953AA">
        <w:rPr>
          <w:rFonts w:ascii="Times New Roman" w:hAnsi="Times New Roman" w:cs="Times New Roman"/>
          <w:sz w:val="28"/>
          <w:szCs w:val="28"/>
        </w:rPr>
        <w:t>320 Социальные выплаты гражданам, кроме публичных</w:t>
      </w:r>
      <w:r w:rsidR="003A6F7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нормативных социальных выплат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 xml:space="preserve">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не отнесенных к публичным нормативным обязательствам соответствующих бюджетов, а также расходы государственных (муниципальных) </w:t>
      </w:r>
      <w:r w:rsidR="009D666C"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направленные на осуществление в пользу граждан социальных выплат, осуществляемые по следующим элементам видов расходов</w:t>
      </w:r>
      <w:r w:rsidRPr="00D953AA">
        <w:rPr>
          <w:rFonts w:ascii="Times New Roman" w:hAnsi="Times New Roman" w:cs="Times New Roman"/>
          <w:sz w:val="28"/>
          <w:szCs w:val="28"/>
        </w:rPr>
        <w:t>.</w:t>
      </w:r>
      <w:proofErr w:type="gramEnd"/>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51.3.2.1.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321 Пособия, компенсации и иные социальные выплаты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гражданам, кроме публичных нормативных обязательств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выплату гражданам пособий, компенсаций и иных социальных выплат, не отнесенных к публичным нормативным обязательствам соответствующих бюджетов, а также расходы государственных (муниципальных) </w:t>
      </w:r>
      <w:r w:rsidR="009D666C"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направленные на осуществление в пользу граждан социальных выплат, включая:</w:t>
      </w:r>
      <w:proofErr w:type="gramEnd"/>
    </w:p>
    <w:p w:rsidR="00A53D24" w:rsidRPr="00D953AA" w:rsidRDefault="00A53D24"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расходы на выплату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w:t>
      </w:r>
      <w:hyperlink r:id="rId12" w:history="1">
        <w:r w:rsidRPr="00D953AA">
          <w:rPr>
            <w:rFonts w:ascii="Times New Roman" w:hAnsi="Times New Roman" w:cs="Times New Roman"/>
            <w:sz w:val="28"/>
            <w:szCs w:val="28"/>
          </w:rPr>
          <w:t>статей 178</w:t>
        </w:r>
      </w:hyperlink>
      <w:r w:rsidRPr="00D953AA">
        <w:rPr>
          <w:rFonts w:ascii="Times New Roman" w:hAnsi="Times New Roman" w:cs="Times New Roman"/>
          <w:sz w:val="28"/>
          <w:szCs w:val="28"/>
        </w:rPr>
        <w:t xml:space="preserve"> и </w:t>
      </w:r>
      <w:hyperlink r:id="rId13" w:history="1">
        <w:r w:rsidRPr="00D953AA">
          <w:rPr>
            <w:rFonts w:ascii="Times New Roman" w:hAnsi="Times New Roman" w:cs="Times New Roman"/>
            <w:sz w:val="28"/>
            <w:szCs w:val="28"/>
          </w:rPr>
          <w:t>318</w:t>
        </w:r>
      </w:hyperlink>
      <w:r w:rsidRPr="00D953AA">
        <w:rPr>
          <w:rFonts w:ascii="Times New Roman" w:hAnsi="Times New Roman" w:cs="Times New Roman"/>
          <w:sz w:val="28"/>
          <w:szCs w:val="28"/>
        </w:rPr>
        <w:t xml:space="preserve"> Трудового кодекса Российской Федерации</w:t>
      </w:r>
      <w:r w:rsidR="00721D6F" w:rsidRPr="00D953AA">
        <w:rPr>
          <w:rFonts w:ascii="Times New Roman" w:hAnsi="Times New Roman" w:cs="Times New Roman"/>
          <w:sz w:val="28"/>
          <w:szCs w:val="28"/>
        </w:rPr>
        <w:t xml:space="preserve"> </w:t>
      </w:r>
      <w:r w:rsidR="00F021B2" w:rsidRPr="00D953AA">
        <w:rPr>
          <w:rFonts w:ascii="Times New Roman" w:hAnsi="Times New Roman" w:cs="Times New Roman"/>
          <w:sz w:val="28"/>
          <w:szCs w:val="28"/>
        </w:rPr>
        <w:t>(Собрание законодательства Российской Федерации</w:t>
      </w:r>
      <w:r w:rsidR="00931877">
        <w:rPr>
          <w:rFonts w:ascii="Times New Roman" w:hAnsi="Times New Roman" w:cs="Times New Roman"/>
          <w:sz w:val="28"/>
          <w:szCs w:val="28"/>
        </w:rPr>
        <w:t>,</w:t>
      </w:r>
      <w:r w:rsidR="00F021B2" w:rsidRPr="00D953AA">
        <w:rPr>
          <w:rFonts w:ascii="Times New Roman" w:hAnsi="Times New Roman" w:cs="Times New Roman"/>
          <w:sz w:val="28"/>
          <w:szCs w:val="28"/>
        </w:rPr>
        <w:t xml:space="preserve"> 2002, № 1, ст. 3;</w:t>
      </w:r>
      <w:proofErr w:type="gramEnd"/>
      <w:r w:rsidR="00F021B2" w:rsidRPr="00D953AA">
        <w:rPr>
          <w:rFonts w:ascii="Times New Roman" w:hAnsi="Times New Roman" w:cs="Times New Roman"/>
          <w:sz w:val="28"/>
          <w:szCs w:val="28"/>
        </w:rPr>
        <w:t xml:space="preserve"> </w:t>
      </w:r>
      <w:proofErr w:type="gramStart"/>
      <w:r w:rsidR="00F021B2" w:rsidRPr="00D953AA">
        <w:rPr>
          <w:rFonts w:ascii="Times New Roman" w:hAnsi="Times New Roman" w:cs="Times New Roman"/>
          <w:sz w:val="28"/>
          <w:szCs w:val="28"/>
        </w:rPr>
        <w:t>2006, № 27, ст. 2878;                            2014, № 14, ст. 1548)</w:t>
      </w:r>
      <w:r w:rsidRPr="00D953AA">
        <w:rPr>
          <w:rFonts w:ascii="Times New Roman" w:hAnsi="Times New Roman" w:cs="Times New Roman"/>
          <w:sz w:val="28"/>
          <w:szCs w:val="28"/>
        </w:rPr>
        <w:t>;</w:t>
      </w:r>
      <w:proofErr w:type="gramEnd"/>
    </w:p>
    <w:p w:rsidR="008439B7" w:rsidRPr="00D953AA" w:rsidRDefault="008439B7"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на выплату среднего месячного заработка на период трудоустройства уволенным работникам и среднего месячного заработка работникам, уволенным из организаций расположенных в районах Крайнего Севера и приравненных к ним местностях, в течение четвертого, пятого и шестого месяцев со дня увольнения по решению органа службы занятости населения;</w:t>
      </w:r>
    </w:p>
    <w:p w:rsidR="00A53D24" w:rsidRPr="00D953AA" w:rsidRDefault="00A53D24"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w:t>
      </w:r>
      <w:r w:rsidRPr="00D953AA">
        <w:rPr>
          <w:rFonts w:ascii="Times New Roman" w:hAnsi="Times New Roman" w:cs="Times New Roman"/>
          <w:sz w:val="28"/>
          <w:szCs w:val="28"/>
        </w:rPr>
        <w:lastRenderedPageBreak/>
        <w:t>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 социальных выплат</w:t>
      </w:r>
      <w:proofErr w:type="gramEnd"/>
      <w:r w:rsidRPr="00D953AA">
        <w:rPr>
          <w:rFonts w:ascii="Times New Roman" w:hAnsi="Times New Roman" w:cs="Times New Roman"/>
          <w:sz w:val="28"/>
          <w:szCs w:val="28"/>
        </w:rPr>
        <w:t xml:space="preserve"> в виде пособий, компенсаций и иных социальных выплат, не отнесенных к публичным нормативным обязательствам федерального бюджета;</w:t>
      </w:r>
    </w:p>
    <w:p w:rsidR="006503AF" w:rsidRPr="00D953AA" w:rsidRDefault="006503AF"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расходы на выплату за первые три дня пособия по временной нетрудоспособности при утрате трудоспособности вследствие заболевания или травмы, выплачиваемого застрахованным лицам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roofErr w:type="gramEnd"/>
    </w:p>
    <w:p w:rsidR="000B1B8B" w:rsidRPr="00D953AA" w:rsidRDefault="000B1B8B" w:rsidP="001B6842">
      <w:pPr>
        <w:ind w:firstLine="709"/>
        <w:jc w:val="both"/>
        <w:rPr>
          <w:rFonts w:ascii="Times New Roman" w:hAnsi="Times New Roman"/>
          <w:sz w:val="28"/>
          <w:szCs w:val="28"/>
        </w:rPr>
      </w:pPr>
      <w:r w:rsidRPr="00D953AA">
        <w:rPr>
          <w:rFonts w:ascii="Times New Roman" w:hAnsi="Times New Roman"/>
          <w:sz w:val="28"/>
          <w:szCs w:val="28"/>
        </w:rPr>
        <w:t>расходы на выплату материальной помощи членам семьи умершего сотрудника, студента и материальной помощи неработающим пенсионерам (бывшим сотрудникам), осуществляемой в соответствии с коллективным договором;</w:t>
      </w:r>
    </w:p>
    <w:p w:rsidR="008439B7" w:rsidRPr="00D953AA" w:rsidRDefault="000B1B8B" w:rsidP="001B6842">
      <w:pPr>
        <w:ind w:firstLine="709"/>
        <w:jc w:val="both"/>
        <w:rPr>
          <w:rFonts w:ascii="Times New Roman" w:hAnsi="Times New Roman"/>
          <w:sz w:val="28"/>
          <w:szCs w:val="28"/>
        </w:rPr>
      </w:pPr>
      <w:r w:rsidRPr="00D953AA">
        <w:rPr>
          <w:rFonts w:ascii="Times New Roman" w:hAnsi="Times New Roman"/>
          <w:sz w:val="28"/>
          <w:szCs w:val="28"/>
        </w:rPr>
        <w:t>расходы на выплату материальной поддержки безработным гражданам, участвующих в общественных работах или задействованных во временном трудоустройстве;</w:t>
      </w:r>
    </w:p>
    <w:p w:rsidR="000B1B8B" w:rsidRPr="00D953AA" w:rsidRDefault="008439B7" w:rsidP="001B6842">
      <w:pPr>
        <w:ind w:firstLine="709"/>
        <w:jc w:val="both"/>
        <w:rPr>
          <w:rFonts w:ascii="Times New Roman" w:hAnsi="Times New Roman"/>
          <w:sz w:val="28"/>
          <w:szCs w:val="28"/>
        </w:rPr>
      </w:pPr>
      <w:r w:rsidRPr="00D953AA">
        <w:rPr>
          <w:rFonts w:ascii="Times New Roman" w:hAnsi="Times New Roman"/>
          <w:sz w:val="28"/>
          <w:szCs w:val="28"/>
        </w:rPr>
        <w:t>расходы на выплаты материальной помощи 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профессиональной подготовки, переподготовки и повышения квалификации по направлению органов службы занятости;</w:t>
      </w:r>
    </w:p>
    <w:p w:rsidR="000B1B8B" w:rsidRPr="00D953AA" w:rsidRDefault="000B1B8B" w:rsidP="001B6842">
      <w:pPr>
        <w:ind w:firstLine="709"/>
        <w:jc w:val="both"/>
        <w:rPr>
          <w:rFonts w:ascii="Times New Roman" w:hAnsi="Times New Roman"/>
          <w:sz w:val="28"/>
          <w:szCs w:val="28"/>
        </w:rPr>
      </w:pPr>
      <w:r w:rsidRPr="00D953AA">
        <w:rPr>
          <w:rFonts w:ascii="Times New Roman" w:hAnsi="Times New Roman"/>
          <w:sz w:val="28"/>
          <w:szCs w:val="28"/>
        </w:rPr>
        <w:t>расходы на выплату денежной компенсации детям-сиротам и детям, оставшихся без попечения родителей, лицам из числа детей-сирот и детей, оставшихся без попечения родителей, взамен выдачи продуктов питания на время пребывания в семьях родственников или других граждан в выходные, праздничные или каникулярные дни;</w:t>
      </w:r>
    </w:p>
    <w:p w:rsidR="00697BDA" w:rsidRPr="00D953AA" w:rsidRDefault="000B1B8B" w:rsidP="001B6842">
      <w:pPr>
        <w:ind w:firstLine="709"/>
        <w:jc w:val="both"/>
        <w:rPr>
          <w:rFonts w:ascii="Times New Roman" w:hAnsi="Times New Roman"/>
          <w:sz w:val="28"/>
          <w:szCs w:val="28"/>
        </w:rPr>
      </w:pPr>
      <w:r w:rsidRPr="00D953AA">
        <w:rPr>
          <w:rFonts w:ascii="Times New Roman" w:hAnsi="Times New Roman"/>
          <w:sz w:val="28"/>
          <w:szCs w:val="28"/>
        </w:rPr>
        <w:t xml:space="preserve">расходы на выплаты академикам или членам-корреспондентам государственных академий наук в соответствии с постановлением Правительства Российской Федерации от 22 мая 2008 года № 386 </w:t>
      </w:r>
      <w:r w:rsidR="00931877">
        <w:rPr>
          <w:rFonts w:ascii="Times New Roman" w:hAnsi="Times New Roman"/>
          <w:sz w:val="28"/>
          <w:szCs w:val="28"/>
        </w:rPr>
        <w:br/>
      </w:r>
      <w:r w:rsidRPr="00D953AA">
        <w:rPr>
          <w:rFonts w:ascii="Times New Roman" w:hAnsi="Times New Roman"/>
          <w:sz w:val="28"/>
          <w:szCs w:val="28"/>
        </w:rPr>
        <w:t>"Об установлении ежемесячных денежных выплат членам государственных академий наук"</w:t>
      </w:r>
      <w:r w:rsidR="00FB5503" w:rsidRPr="00D953AA">
        <w:rPr>
          <w:rFonts w:ascii="Times New Roman" w:hAnsi="Times New Roman"/>
          <w:sz w:val="28"/>
          <w:szCs w:val="28"/>
        </w:rPr>
        <w:t xml:space="preserve"> (Собрание законодательства Российской Федерации</w:t>
      </w:r>
      <w:r w:rsidR="00931877">
        <w:rPr>
          <w:rFonts w:ascii="Times New Roman" w:hAnsi="Times New Roman"/>
          <w:sz w:val="28"/>
          <w:szCs w:val="28"/>
        </w:rPr>
        <w:t>,</w:t>
      </w:r>
      <w:r w:rsidR="00FB5503" w:rsidRPr="00D953AA">
        <w:rPr>
          <w:rFonts w:ascii="Times New Roman" w:hAnsi="Times New Roman"/>
          <w:sz w:val="28"/>
          <w:szCs w:val="28"/>
        </w:rPr>
        <w:t xml:space="preserve"> 2008, № 21, ст. 2466; 2016, № 8, ст. 1112)</w:t>
      </w:r>
      <w:r w:rsidR="00697BDA" w:rsidRPr="00D953AA">
        <w:rPr>
          <w:rFonts w:ascii="Times New Roman" w:hAnsi="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51.3.2.2. По элементу вида расходов "</w:t>
      </w:r>
      <w:r w:rsidR="00A53D24" w:rsidRPr="00D953AA">
        <w:rPr>
          <w:rFonts w:ascii="Times New Roman" w:hAnsi="Times New Roman" w:cs="Times New Roman"/>
          <w:sz w:val="28"/>
          <w:szCs w:val="28"/>
        </w:rPr>
        <w:t>322 Субсидии гражданам на приобретение жилья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по выплате гражданам денежных средств на приобретение, строительство жилых помещений в соответствии с законодательством Российской Федерации, в том числе расходы федерального бюджета </w:t>
      </w:r>
      <w:proofErr w:type="gramStart"/>
      <w:r w:rsidR="00A53D24" w:rsidRPr="00D953AA">
        <w:rPr>
          <w:rFonts w:ascii="Times New Roman" w:hAnsi="Times New Roman" w:cs="Times New Roman"/>
          <w:sz w:val="28"/>
          <w:szCs w:val="28"/>
        </w:rPr>
        <w:t>на</w:t>
      </w:r>
      <w:proofErr w:type="gramEnd"/>
      <w:r w:rsidR="00A53D24" w:rsidRPr="00D953AA">
        <w:rPr>
          <w:rFonts w:ascii="Times New Roman" w:hAnsi="Times New Roman" w:cs="Times New Roman"/>
          <w:sz w:val="28"/>
          <w:szCs w:val="28"/>
        </w:rPr>
        <w:t>:</w:t>
      </w:r>
    </w:p>
    <w:p w:rsidR="00A53D24" w:rsidRPr="00D953AA" w:rsidRDefault="00A53D24"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предоставление субсидий на приобретение, строительство жилых </w:t>
      </w:r>
      <w:r w:rsidRPr="00D953AA">
        <w:rPr>
          <w:rFonts w:ascii="Times New Roman" w:hAnsi="Times New Roman" w:cs="Times New Roman"/>
          <w:sz w:val="28"/>
          <w:szCs w:val="28"/>
        </w:rPr>
        <w:lastRenderedPageBreak/>
        <w:t>помещений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roofErr w:type="gramEnd"/>
    </w:p>
    <w:p w:rsidR="00A53D24" w:rsidRPr="00D953AA" w:rsidRDefault="00A53D24"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единовременную социальную выплату для приобретения или строительства жилого помещения, осуществляемые в соответствии с Федеральным </w:t>
      </w:r>
      <w:hyperlink r:id="rId14" w:history="1">
        <w:r w:rsidRPr="00D953AA">
          <w:rPr>
            <w:rFonts w:ascii="Times New Roman" w:hAnsi="Times New Roman" w:cs="Times New Roman"/>
            <w:sz w:val="28"/>
            <w:szCs w:val="28"/>
          </w:rPr>
          <w:t>законом</w:t>
        </w:r>
      </w:hyperlink>
      <w:r w:rsidRPr="00D953AA">
        <w:rPr>
          <w:rFonts w:ascii="Times New Roman" w:hAnsi="Times New Roman" w:cs="Times New Roman"/>
          <w:sz w:val="28"/>
          <w:szCs w:val="28"/>
        </w:rPr>
        <w:t xml:space="preserve"> от 30 декабря 2012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00C45E87" w:rsidRPr="00D953AA">
        <w:rPr>
          <w:rFonts w:ascii="Times New Roman" w:hAnsi="Times New Roman" w:cs="Times New Roman"/>
          <w:sz w:val="28"/>
          <w:szCs w:val="28"/>
        </w:rPr>
        <w:t xml:space="preserve"> (Собрание законодательства Российской Федерации</w:t>
      </w:r>
      <w:r w:rsidR="00931877">
        <w:rPr>
          <w:rFonts w:ascii="Times New Roman" w:hAnsi="Times New Roman" w:cs="Times New Roman"/>
          <w:sz w:val="28"/>
          <w:szCs w:val="28"/>
        </w:rPr>
        <w:t>,</w:t>
      </w:r>
      <w:r w:rsidR="00C45E87" w:rsidRPr="00D953AA">
        <w:rPr>
          <w:rFonts w:ascii="Times New Roman" w:hAnsi="Times New Roman" w:cs="Times New Roman"/>
          <w:sz w:val="28"/>
          <w:szCs w:val="28"/>
        </w:rPr>
        <w:t xml:space="preserve"> 2012, № 53, ст. 7608; 2018, № 11, ст. 1591</w:t>
      </w:r>
      <w:r w:rsidR="00A71981" w:rsidRPr="00D953AA">
        <w:rPr>
          <w:rFonts w:ascii="Times New Roman" w:hAnsi="Times New Roman" w:cs="Times New Roman"/>
          <w:sz w:val="28"/>
          <w:szCs w:val="28"/>
        </w:rPr>
        <w:t>)</w:t>
      </w:r>
      <w:r w:rsidRPr="00D953AA">
        <w:rPr>
          <w:rFonts w:ascii="Times New Roman" w:hAnsi="Times New Roman" w:cs="Times New Roman"/>
          <w:sz w:val="28"/>
          <w:szCs w:val="28"/>
        </w:rPr>
        <w:t>;</w:t>
      </w:r>
      <w:proofErr w:type="gramEnd"/>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выплату денежных средств, дополняющих накопления для жилищного обеспечения участников </w:t>
      </w:r>
      <w:proofErr w:type="spellStart"/>
      <w:r w:rsidRPr="00D953AA">
        <w:rPr>
          <w:rFonts w:ascii="Times New Roman" w:hAnsi="Times New Roman" w:cs="Times New Roman"/>
          <w:sz w:val="28"/>
          <w:szCs w:val="28"/>
        </w:rPr>
        <w:t>накопительно</w:t>
      </w:r>
      <w:proofErr w:type="spellEnd"/>
      <w:r w:rsidRPr="00D953AA">
        <w:rPr>
          <w:rFonts w:ascii="Times New Roman" w:hAnsi="Times New Roman" w:cs="Times New Roman"/>
          <w:sz w:val="28"/>
          <w:szCs w:val="28"/>
        </w:rPr>
        <w:t xml:space="preserve">-ипотечной системы, осуществляемые в соответствии с Федеральным </w:t>
      </w:r>
      <w:hyperlink r:id="rId15" w:history="1">
        <w:r w:rsidRPr="00D953AA">
          <w:rPr>
            <w:rFonts w:ascii="Times New Roman" w:hAnsi="Times New Roman" w:cs="Times New Roman"/>
            <w:sz w:val="28"/>
            <w:szCs w:val="28"/>
          </w:rPr>
          <w:t>законом</w:t>
        </w:r>
      </w:hyperlink>
      <w:r w:rsidRPr="00D953AA">
        <w:rPr>
          <w:rFonts w:ascii="Times New Roman" w:hAnsi="Times New Roman" w:cs="Times New Roman"/>
          <w:sz w:val="28"/>
          <w:szCs w:val="28"/>
        </w:rPr>
        <w:t xml:space="preserve"> от 20 августа 2004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117-ФЗ </w:t>
      </w:r>
      <w:r w:rsidR="00931877">
        <w:rPr>
          <w:rFonts w:ascii="Times New Roman" w:hAnsi="Times New Roman" w:cs="Times New Roman"/>
          <w:sz w:val="28"/>
          <w:szCs w:val="28"/>
        </w:rPr>
        <w:br/>
      </w:r>
      <w:r w:rsidRPr="00D953AA">
        <w:rPr>
          <w:rFonts w:ascii="Times New Roman" w:hAnsi="Times New Roman" w:cs="Times New Roman"/>
          <w:sz w:val="28"/>
          <w:szCs w:val="28"/>
        </w:rPr>
        <w:t xml:space="preserve">"О </w:t>
      </w:r>
      <w:proofErr w:type="spellStart"/>
      <w:r w:rsidRPr="00D953AA">
        <w:rPr>
          <w:rFonts w:ascii="Times New Roman" w:hAnsi="Times New Roman" w:cs="Times New Roman"/>
          <w:sz w:val="28"/>
          <w:szCs w:val="28"/>
        </w:rPr>
        <w:t>накопительно</w:t>
      </w:r>
      <w:proofErr w:type="spellEnd"/>
      <w:r w:rsidRPr="00D953AA">
        <w:rPr>
          <w:rFonts w:ascii="Times New Roman" w:hAnsi="Times New Roman" w:cs="Times New Roman"/>
          <w:sz w:val="28"/>
          <w:szCs w:val="28"/>
        </w:rPr>
        <w:t>-ипотечной системе жилищного обеспечения военнослужащих"</w:t>
      </w:r>
      <w:r w:rsidR="00A71981" w:rsidRPr="00D953AA">
        <w:rPr>
          <w:rFonts w:ascii="Times New Roman" w:hAnsi="Times New Roman" w:cs="Times New Roman"/>
          <w:sz w:val="28"/>
          <w:szCs w:val="28"/>
        </w:rPr>
        <w:t xml:space="preserve"> (Собрание законодательства Российской Федерации</w:t>
      </w:r>
      <w:r w:rsidR="00931877">
        <w:rPr>
          <w:rFonts w:ascii="Times New Roman" w:hAnsi="Times New Roman" w:cs="Times New Roman"/>
          <w:sz w:val="28"/>
          <w:szCs w:val="28"/>
        </w:rPr>
        <w:t>,</w:t>
      </w:r>
      <w:r w:rsidR="00A71981" w:rsidRPr="00D953AA">
        <w:rPr>
          <w:rFonts w:ascii="Times New Roman" w:hAnsi="Times New Roman" w:cs="Times New Roman"/>
          <w:sz w:val="28"/>
          <w:szCs w:val="28"/>
        </w:rPr>
        <w:t xml:space="preserve"> 2004, № 34, ст. 3532; 2017, № 31, ст. 4816)</w:t>
      </w:r>
      <w:r w:rsidRPr="00D953AA">
        <w:rPr>
          <w:rFonts w:ascii="Times New Roman" w:hAnsi="Times New Roman" w:cs="Times New Roman"/>
          <w:sz w:val="28"/>
          <w:szCs w:val="28"/>
        </w:rPr>
        <w:t>.</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51.3.2.3.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323 Приобретение товаров, работ, услуг в пользу граждан</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целях их социального обеспечения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а также расходы государственных (муниципальных) </w:t>
      </w:r>
      <w:r w:rsidR="008439B7"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приобретение товаров, работ, услуг в целях социального обеспечения граждан в соответствии с законодательством Российской Федерации, в том числе:</w:t>
      </w:r>
      <w:proofErr w:type="gramEnd"/>
    </w:p>
    <w:p w:rsidR="00A53D24" w:rsidRPr="00D953AA" w:rsidRDefault="00A53D24"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на приобретение товаров, работ, услуг в целях социального обеспечения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w:t>
      </w:r>
      <w:proofErr w:type="gramEnd"/>
      <w:r w:rsidRPr="00D953AA">
        <w:rPr>
          <w:rFonts w:ascii="Times New Roman" w:hAnsi="Times New Roman" w:cs="Times New Roman"/>
          <w:sz w:val="28"/>
          <w:szCs w:val="28"/>
        </w:rPr>
        <w:t xml:space="preserve"> специальные звания;</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на выплату вознаграждения по договору об осуществлении опеки или попечительства;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другие аналогичные расходы.</w:t>
      </w:r>
    </w:p>
    <w:p w:rsidR="00A53D24" w:rsidRPr="00D953AA" w:rsidRDefault="00394528"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51.3.2.4. По элементу вида расходов "</w:t>
      </w:r>
      <w:r w:rsidR="00A53D24" w:rsidRPr="00D953AA">
        <w:rPr>
          <w:rFonts w:ascii="Times New Roman" w:hAnsi="Times New Roman" w:cs="Times New Roman"/>
          <w:sz w:val="28"/>
          <w:szCs w:val="28"/>
        </w:rPr>
        <w:t>324 Страховые взносы на обязательное медицинское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страхование неработающего населения</w:t>
      </w:r>
      <w:r w:rsidR="00554E3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на уплату страховых взносов на обязательное медицинское страхование неработающего населения.</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51.3.3. По подгруппе "</w:t>
      </w:r>
      <w:r w:rsidR="00A53D24" w:rsidRPr="00D953AA">
        <w:rPr>
          <w:rFonts w:ascii="Times New Roman" w:hAnsi="Times New Roman" w:cs="Times New Roman"/>
          <w:sz w:val="28"/>
          <w:szCs w:val="28"/>
        </w:rPr>
        <w:t>330 Публичные нормативные выплаты гражданам</w:t>
      </w:r>
      <w:r w:rsidR="00931877">
        <w:rPr>
          <w:rFonts w:ascii="Times New Roman" w:hAnsi="Times New Roman" w:cs="Times New Roman"/>
          <w:sz w:val="28"/>
          <w:szCs w:val="28"/>
        </w:rPr>
        <w:t xml:space="preserve"> </w:t>
      </w:r>
      <w:r w:rsidR="00A53D24" w:rsidRPr="00D953AA">
        <w:rPr>
          <w:rFonts w:ascii="Times New Roman" w:hAnsi="Times New Roman" w:cs="Times New Roman"/>
          <w:sz w:val="28"/>
          <w:szCs w:val="28"/>
        </w:rPr>
        <w:t>несоциального характера</w:t>
      </w:r>
      <w:r w:rsidRPr="00D953AA">
        <w:rPr>
          <w:rFonts w:ascii="Times New Roman" w:hAnsi="Times New Roman" w:cs="Times New Roman"/>
          <w:sz w:val="28"/>
          <w:szCs w:val="28"/>
        </w:rPr>
        <w:t xml:space="preserve">" отражаются </w:t>
      </w:r>
      <w:r w:rsidR="00A53D24" w:rsidRPr="00D953AA">
        <w:rPr>
          <w:rFonts w:ascii="Times New Roman" w:hAnsi="Times New Roman" w:cs="Times New Roman"/>
          <w:sz w:val="28"/>
          <w:szCs w:val="28"/>
        </w:rPr>
        <w:t xml:space="preserve">расходы бюджетов бюджетной системы Российской Федерации на предоставление гражданам </w:t>
      </w:r>
      <w:r w:rsidR="00A53D24" w:rsidRPr="00D953AA">
        <w:rPr>
          <w:rFonts w:ascii="Times New Roman" w:hAnsi="Times New Roman" w:cs="Times New Roman"/>
          <w:sz w:val="28"/>
          <w:szCs w:val="28"/>
        </w:rPr>
        <w:lastRenderedPageBreak/>
        <w:t>публичных нормативных выплат несоциального характера</w:t>
      </w:r>
      <w:r w:rsidRPr="00D953AA">
        <w:rPr>
          <w:rFonts w:ascii="Times New Roman" w:hAnsi="Times New Roman" w:cs="Times New Roman"/>
          <w:sz w:val="28"/>
          <w:szCs w:val="28"/>
        </w:rPr>
        <w:t>.</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51.3.4. По подгруппе "</w:t>
      </w:r>
      <w:r w:rsidR="00A53D24" w:rsidRPr="00D953AA">
        <w:rPr>
          <w:rFonts w:ascii="Times New Roman" w:hAnsi="Times New Roman" w:cs="Times New Roman"/>
          <w:sz w:val="28"/>
          <w:szCs w:val="28"/>
        </w:rPr>
        <w:t>340 Стипендии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а также расходы государственных (муниципальных) учреждений </w:t>
      </w:r>
      <w:proofErr w:type="gramStart"/>
      <w:r w:rsidR="00A53D24" w:rsidRPr="00D953AA">
        <w:rPr>
          <w:rFonts w:ascii="Times New Roman" w:hAnsi="Times New Roman" w:cs="Times New Roman"/>
          <w:sz w:val="28"/>
          <w:szCs w:val="28"/>
        </w:rPr>
        <w:t>на</w:t>
      </w:r>
      <w:proofErr w:type="gramEnd"/>
      <w:r w:rsidR="00A53D24" w:rsidRPr="00D953AA">
        <w:rPr>
          <w:rFonts w:ascii="Times New Roman" w:hAnsi="Times New Roman" w:cs="Times New Roman"/>
          <w:sz w:val="28"/>
          <w:szCs w:val="28"/>
        </w:rPr>
        <w:t>:</w:t>
      </w:r>
    </w:p>
    <w:p w:rsidR="00A53D24" w:rsidRPr="00D953AA" w:rsidRDefault="00A53D24" w:rsidP="001B6842">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выплату стипендий обучающимся в государственных (муниципальных) учреждениях, осуществляющих образовательную деятельность по профессиональным образовательным программам, по образовательным программам высшего образования</w:t>
      </w:r>
      <w:r w:rsidR="00931877">
        <w:rPr>
          <w:rFonts w:ascii="Times New Roman" w:hAnsi="Times New Roman" w:cs="Times New Roman"/>
          <w:sz w:val="28"/>
          <w:szCs w:val="28"/>
        </w:rPr>
        <w:t>,</w:t>
      </w:r>
      <w:r w:rsidRPr="00D953AA">
        <w:rPr>
          <w:rFonts w:ascii="Times New Roman" w:hAnsi="Times New Roman" w:cs="Times New Roman"/>
          <w:sz w:val="28"/>
          <w:szCs w:val="28"/>
        </w:rPr>
        <w:t xml:space="preserve"> и научных учреждениях, а также гражданам в период профессиональной подготовки, переподготовки и повышения квалификации по направлению органов службы занятости</w:t>
      </w:r>
      <w:r w:rsidR="002654DE" w:rsidRPr="00D953AA">
        <w:rPr>
          <w:rFonts w:ascii="Times New Roman" w:hAnsi="Times New Roman" w:cs="Times New Roman"/>
          <w:sz w:val="28"/>
          <w:szCs w:val="28"/>
        </w:rPr>
        <w:t>, в том числе гражданам, признанным в установленном порядке безработными</w:t>
      </w:r>
      <w:r w:rsidRPr="00D953AA">
        <w:rPr>
          <w:rFonts w:ascii="Times New Roman" w:hAnsi="Times New Roman" w:cs="Times New Roman"/>
          <w:sz w:val="28"/>
          <w:szCs w:val="28"/>
        </w:rPr>
        <w:t>;</w:t>
      </w:r>
      <w:proofErr w:type="gramEnd"/>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расходы на социальную поддержку обучающихся за счет сре</w:t>
      </w:r>
      <w:proofErr w:type="gramStart"/>
      <w:r w:rsidRPr="00D953AA">
        <w:rPr>
          <w:rFonts w:ascii="Times New Roman" w:hAnsi="Times New Roman" w:cs="Times New Roman"/>
          <w:sz w:val="28"/>
          <w:szCs w:val="28"/>
        </w:rPr>
        <w:t>дств ст</w:t>
      </w:r>
      <w:proofErr w:type="gramEnd"/>
      <w:r w:rsidRPr="00D953AA">
        <w:rPr>
          <w:rFonts w:ascii="Times New Roman" w:hAnsi="Times New Roman" w:cs="Times New Roman"/>
          <w:sz w:val="28"/>
          <w:szCs w:val="28"/>
        </w:rPr>
        <w:t>ипендиального фонда.</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51.3.5. По подгруппе "</w:t>
      </w:r>
      <w:r w:rsidR="00A53D24" w:rsidRPr="00D953AA">
        <w:rPr>
          <w:rFonts w:ascii="Times New Roman" w:hAnsi="Times New Roman" w:cs="Times New Roman"/>
          <w:sz w:val="28"/>
          <w:szCs w:val="28"/>
        </w:rPr>
        <w:t>350 Премии и гранты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а также расходы государственных (муниципальных) </w:t>
      </w:r>
      <w:r w:rsidR="00F64600"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предоставление физическим лицам (за исключением индивидуальных предпринимателей, а также физических лиц - производителей товаров, работ, услуг) не относящихся к категории публичных нормативных выплат несоциального характера:</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премий за достижения в области культуры, искусства, образования, науки и техники, в иных областях;</w:t>
      </w:r>
    </w:p>
    <w:p w:rsidR="002654DE" w:rsidRPr="00D953AA" w:rsidRDefault="002654DE"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поощрительные выплаты спортсменам-победителям и призерам спортивных соревнований;</w:t>
      </w:r>
    </w:p>
    <w:p w:rsidR="00A53D24" w:rsidRPr="00D953AA" w:rsidRDefault="00A53D24"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грантов, в том числе грантов в форме субсидий, предоставляемых на конкурсной основе.</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51.3.6. По подгруппе "</w:t>
      </w:r>
      <w:r w:rsidR="00A53D24" w:rsidRPr="00D953AA">
        <w:rPr>
          <w:rFonts w:ascii="Times New Roman" w:hAnsi="Times New Roman" w:cs="Times New Roman"/>
          <w:sz w:val="28"/>
          <w:szCs w:val="28"/>
        </w:rPr>
        <w:t>360</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выплаты населению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а также расходы государственных (муниципальных) </w:t>
      </w:r>
      <w:r w:rsidR="00F64600"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осуществление иных выплат населению, не отнесенных к иным элементам видов расходов группы 300 "Социальное обеспечение и иные выплаты населению".</w:t>
      </w:r>
    </w:p>
    <w:p w:rsidR="00A53D24" w:rsidRPr="00D953AA" w:rsidRDefault="00554E3B" w:rsidP="001B6842">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51.4. Группа "</w:t>
      </w:r>
      <w:r w:rsidR="00A53D24" w:rsidRPr="00D953AA">
        <w:rPr>
          <w:rFonts w:ascii="Times New Roman" w:hAnsi="Times New Roman" w:cs="Times New Roman"/>
          <w:sz w:val="28"/>
          <w:szCs w:val="28"/>
        </w:rPr>
        <w:t>400 Капитальные вложения в объекты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предназначена для отражения, с </w:t>
      </w:r>
      <w:proofErr w:type="gramStart"/>
      <w:r w:rsidR="00A53D24" w:rsidRPr="00D953AA">
        <w:rPr>
          <w:rFonts w:ascii="Times New Roman" w:hAnsi="Times New Roman" w:cs="Times New Roman"/>
          <w:sz w:val="28"/>
          <w:szCs w:val="28"/>
        </w:rPr>
        <w:t>учетом</w:t>
      </w:r>
      <w:proofErr w:type="gramEnd"/>
      <w:r w:rsidR="00A53D24" w:rsidRPr="00D953AA">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w:t>
      </w:r>
      <w:r w:rsidR="009A778A"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а также расходов государственных (муниципальных) </w:t>
      </w:r>
      <w:r w:rsidR="00F64600"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w:t>
      </w:r>
    </w:p>
    <w:p w:rsidR="00A53D24" w:rsidRPr="00D953AA" w:rsidRDefault="00A53D24" w:rsidP="001B6842">
      <w:pPr>
        <w:pStyle w:val="ConsPlusNormal"/>
        <w:spacing w:after="20"/>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на капитальные вложения в объекты капитального строительства в государственной (муниципальной) собственности, в том числе расходы по государственным (муниципальным) контрактам (договорам) на строительство (реконструкцию, в том числе с элементами реставрации, техническое перевооружение) объектов капитального строительства, выполнение монтажных, пусконаладочных и иных неразрывно связанных со строящимися объектами работ, иных расходов из состава затрат, предусмотренных сметными стоимостями строительства (реставрации) </w:t>
      </w:r>
      <w:r w:rsidRPr="00D953AA">
        <w:rPr>
          <w:rFonts w:ascii="Times New Roman" w:hAnsi="Times New Roman" w:cs="Times New Roman"/>
          <w:sz w:val="28"/>
          <w:szCs w:val="28"/>
        </w:rPr>
        <w:lastRenderedPageBreak/>
        <w:t>объектов;</w:t>
      </w:r>
      <w:proofErr w:type="gramEnd"/>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 приобретение объектов недвижимого имущества государственной (муниципальной) собственности;</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 капитальные вложения в объекты капитального строительства государственной (муниципальной) собственности, в соответствии с концессионными соглашениями;</w:t>
      </w:r>
    </w:p>
    <w:p w:rsidR="00A53D24" w:rsidRPr="00D953AA" w:rsidRDefault="00A53D24" w:rsidP="001B6842">
      <w:pPr>
        <w:pStyle w:val="ConsPlusNormal"/>
        <w:spacing w:after="20"/>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на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w:t>
      </w:r>
      <w:proofErr w:type="gramEnd"/>
    </w:p>
    <w:p w:rsidR="00A53D24"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на предоставление субсидий бюджетным,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в государственной (муниципальной) собственности и (или) на приобретение объектов недвижимого имущества в государственную (муниципальную) собственность.</w:t>
      </w:r>
    </w:p>
    <w:p w:rsidR="00A53D24"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51.4.1. По элементу вида расходов "</w:t>
      </w:r>
      <w:r w:rsidR="00A53D24" w:rsidRPr="00D953AA">
        <w:rPr>
          <w:rFonts w:ascii="Times New Roman" w:hAnsi="Times New Roman" w:cs="Times New Roman"/>
          <w:sz w:val="28"/>
          <w:szCs w:val="28"/>
        </w:rPr>
        <w:t>406 Приобретение объектов недвижимого имущества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государственными (муниципальными) </w:t>
      </w:r>
      <w:r w:rsidR="00F64600" w:rsidRPr="00D953AA">
        <w:rPr>
          <w:rFonts w:ascii="Times New Roman" w:hAnsi="Times New Roman" w:cs="Times New Roman"/>
          <w:sz w:val="28"/>
          <w:szCs w:val="28"/>
        </w:rPr>
        <w:t xml:space="preserve">бюджетными и автономными </w:t>
      </w:r>
      <w:r w:rsidR="00A53D24" w:rsidRPr="00D953AA">
        <w:rPr>
          <w:rFonts w:ascii="Times New Roman" w:hAnsi="Times New Roman" w:cs="Times New Roman"/>
          <w:sz w:val="28"/>
          <w:szCs w:val="28"/>
        </w:rPr>
        <w:t>учреждениями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государственных (муниципальных) бюджетных и автономных учреждений по осуществлению капитальных вложений на приобретение объектов недвижимого имущества в государственную (муниципальную) собственность, в том числе путем участия в долевом строительстве объектов недвижимости.</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407 Строительство (реконструкция) объектов недвижимого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имущества государственными (муниципальными) </w:t>
      </w:r>
      <w:r w:rsidR="00F64600" w:rsidRPr="00D953AA">
        <w:rPr>
          <w:rFonts w:ascii="Times New Roman" w:hAnsi="Times New Roman" w:cs="Times New Roman"/>
          <w:sz w:val="28"/>
          <w:szCs w:val="28"/>
        </w:rPr>
        <w:t xml:space="preserve">бюджетными и автономными </w:t>
      </w:r>
      <w:r w:rsidR="00A53D24" w:rsidRPr="00D953AA">
        <w:rPr>
          <w:rFonts w:ascii="Times New Roman" w:hAnsi="Times New Roman" w:cs="Times New Roman"/>
          <w:sz w:val="28"/>
          <w:szCs w:val="28"/>
        </w:rPr>
        <w:t>учреждениями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государственных (муниципальных) бюджетных и автономных учреждений по осуществлению капитальных вложений (строительство, реконструкция, в том числе с элементами реставрации, техническое перевооружение объектов капитального строительства, на монтажные, пусконаладочные и иные неразрывно связанные со строящимися объектами работы, а также на иные расходы из состава затрат</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предусмотренных</w:t>
      </w:r>
      <w:proofErr w:type="gramEnd"/>
      <w:r w:rsidR="00A53D24" w:rsidRPr="00D953AA">
        <w:rPr>
          <w:rFonts w:ascii="Times New Roman" w:hAnsi="Times New Roman" w:cs="Times New Roman"/>
          <w:sz w:val="28"/>
          <w:szCs w:val="28"/>
        </w:rPr>
        <w:t xml:space="preserve"> сметными стоимостями строительства) в объекты капитального строительства государственной (муниципальной) собственности.</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51.4.3. Подгруппа "</w:t>
      </w:r>
      <w:r w:rsidR="00A53D24" w:rsidRPr="00D953AA">
        <w:rPr>
          <w:rFonts w:ascii="Times New Roman" w:hAnsi="Times New Roman" w:cs="Times New Roman"/>
          <w:sz w:val="28"/>
          <w:szCs w:val="28"/>
        </w:rPr>
        <w:t>410 Бюджетные инвестиции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w:t>
      </w:r>
      <w:r w:rsidR="00A53D24" w:rsidRPr="00D953AA">
        <w:rPr>
          <w:rFonts w:ascii="Times New Roman" w:hAnsi="Times New Roman" w:cs="Times New Roman"/>
          <w:sz w:val="28"/>
          <w:szCs w:val="28"/>
        </w:rPr>
        <w:lastRenderedPageBreak/>
        <w:t>приобретение объектов недвижимого имущества в государственную (муниципальную) собственность, осуществляемые по следующим элементам видов расходов</w:t>
      </w:r>
      <w:r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51.4.3.1.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411 Бюджетные инвестиции на приобретение объектов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недвижимого имущества в федеральную собственность в рамках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по государственным контрактам на приобретение в федеральную собственность объектов недвижимого имущества, заключаемым в рамках государственного оборонного заказа, за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r w:rsidRPr="00D953AA">
        <w:rPr>
          <w:rFonts w:ascii="Times New Roman" w:hAnsi="Times New Roman" w:cs="Times New Roman"/>
          <w:sz w:val="28"/>
          <w:szCs w:val="28"/>
        </w:rPr>
        <w:t>.</w:t>
      </w:r>
      <w:proofErr w:type="gramEnd"/>
    </w:p>
    <w:p w:rsidR="007D7935"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51.4.3.2.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412 Бюджетные инвестиции на приобретение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объектов недвижимого имущества в государственную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(муниципальную) 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по государственным контрактам на приобретение в федеральную собственность объектов недвижимого имущества, заключаемым вне рамок государственного оборонного заказа, а также по государственным (муниципальным) контрактам на приобретение объектов недвижимого имущества в государственную собственность субъектов Российской Федерации, муниципальную собственность, за</w:t>
      </w:r>
      <w:proofErr w:type="gramEnd"/>
      <w:r w:rsidR="00A53D24" w:rsidRPr="00D953AA">
        <w:rPr>
          <w:rFonts w:ascii="Times New Roman" w:hAnsi="Times New Roman" w:cs="Times New Roman"/>
          <w:sz w:val="28"/>
          <w:szCs w:val="28"/>
        </w:rPr>
        <w:t xml:space="preserve">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r w:rsidR="007D7935" w:rsidRPr="00D953AA">
        <w:rPr>
          <w:rFonts w:ascii="Times New Roman" w:hAnsi="Times New Roman" w:cs="Times New Roman"/>
          <w:sz w:val="28"/>
          <w:szCs w:val="28"/>
        </w:rPr>
        <w:t>.</w:t>
      </w:r>
    </w:p>
    <w:p w:rsidR="00896512" w:rsidRPr="00D953AA" w:rsidRDefault="007D7935"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w:t>
      </w:r>
      <w:r w:rsidR="00931877">
        <w:rPr>
          <w:rFonts w:ascii="Times New Roman" w:hAnsi="Times New Roman" w:cs="Times New Roman"/>
          <w:sz w:val="28"/>
          <w:szCs w:val="28"/>
        </w:rPr>
        <w:t xml:space="preserve"> </w:t>
      </w:r>
      <w:r w:rsidRPr="00D953AA">
        <w:rPr>
          <w:rFonts w:ascii="Times New Roman" w:hAnsi="Times New Roman" w:cs="Times New Roman"/>
          <w:sz w:val="28"/>
          <w:szCs w:val="28"/>
        </w:rPr>
        <w:t xml:space="preserve">данному элементу отражаются </w:t>
      </w:r>
      <w:r w:rsidR="00896512" w:rsidRPr="00D953AA">
        <w:rPr>
          <w:rFonts w:ascii="Times New Roman" w:hAnsi="Times New Roman" w:cs="Times New Roman"/>
          <w:sz w:val="28"/>
          <w:szCs w:val="28"/>
        </w:rPr>
        <w:t xml:space="preserve">расходы на участие в долевом строительстве объектов </w:t>
      </w:r>
      <w:r w:rsidR="009E3731" w:rsidRPr="00D953AA">
        <w:rPr>
          <w:rFonts w:ascii="Times New Roman" w:hAnsi="Times New Roman" w:cs="Times New Roman"/>
          <w:sz w:val="28"/>
          <w:szCs w:val="28"/>
        </w:rPr>
        <w:t>недвижимого имущества</w:t>
      </w:r>
      <w:r w:rsidR="006D5FD0"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51.4.3.3.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413 Бюджетные инвестиции в объекты капитального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строительства в рамках государственного оборонного заказа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по государственным контрактам на строительство (реконструкцию, в том числе с элементами реставрации, техническое перевооружение) объектов капитального строительства федеральной собственности, на выполнение монтажных, пусконаладочных и иных неразрывно связанных со строящимися объектами работ, а также на иные расходы из состава затрат, предусмотренных</w:t>
      </w:r>
      <w:proofErr w:type="gramEnd"/>
      <w:r w:rsidR="00A53D24" w:rsidRPr="00D953AA">
        <w:rPr>
          <w:rFonts w:ascii="Times New Roman" w:hAnsi="Times New Roman" w:cs="Times New Roman"/>
          <w:sz w:val="28"/>
          <w:szCs w:val="28"/>
        </w:rPr>
        <w:t xml:space="preserve"> сметными стоимостями строительства (реставрации), </w:t>
      </w:r>
      <w:proofErr w:type="gramStart"/>
      <w:r w:rsidR="00A53D24" w:rsidRPr="00D953AA">
        <w:rPr>
          <w:rFonts w:ascii="Times New Roman" w:hAnsi="Times New Roman" w:cs="Times New Roman"/>
          <w:sz w:val="28"/>
          <w:szCs w:val="28"/>
        </w:rPr>
        <w:t>заключаемым</w:t>
      </w:r>
      <w:proofErr w:type="gramEnd"/>
      <w:r w:rsidR="00A53D24" w:rsidRPr="00D953AA">
        <w:rPr>
          <w:rFonts w:ascii="Times New Roman" w:hAnsi="Times New Roman" w:cs="Times New Roman"/>
          <w:sz w:val="28"/>
          <w:szCs w:val="28"/>
        </w:rPr>
        <w:t xml:space="preserve"> в рамках государственного оборонного заказа</w:t>
      </w:r>
      <w:r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51.4.3.4.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414 Бюджетные инвестиции в объекты капитального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строительства государственной (муниципальной) собственности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w:t>
      </w:r>
      <w:r w:rsidR="00A53D24" w:rsidRPr="00D953AA">
        <w:rPr>
          <w:rFonts w:ascii="Times New Roman" w:hAnsi="Times New Roman" w:cs="Times New Roman"/>
          <w:sz w:val="28"/>
          <w:szCs w:val="28"/>
        </w:rPr>
        <w:lastRenderedPageBreak/>
        <w:t>пусконаладочные и иные неразрывно связанные со строящимися объектами работы, а</w:t>
      </w:r>
      <w:proofErr w:type="gramEnd"/>
      <w:r w:rsidR="00A53D24" w:rsidRPr="00D953AA">
        <w:rPr>
          <w:rFonts w:ascii="Times New Roman" w:hAnsi="Times New Roman" w:cs="Times New Roman"/>
          <w:sz w:val="28"/>
          <w:szCs w:val="28"/>
        </w:rPr>
        <w:t xml:space="preserve"> также на иные расходы из состава затрат, предусмотренных сметными стоимостями строительства</w:t>
      </w:r>
      <w:r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51.4.3.5. По элементу вида расходов "</w:t>
      </w:r>
      <w:r w:rsidR="00A53D24" w:rsidRPr="00D953AA">
        <w:rPr>
          <w:rFonts w:ascii="Times New Roman" w:hAnsi="Times New Roman" w:cs="Times New Roman"/>
          <w:sz w:val="28"/>
          <w:szCs w:val="28"/>
        </w:rPr>
        <w:t>415 Бюджетные инвестиции в соответствии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 концессионными соглашениями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бюджетов субъектов Российской Федерации, местных бюджетов на осуществление в соответствии с концессионными соглашениями бюджетных инвестиций в объекты капитального строительства государственной (муниципальной) собственности.</w:t>
      </w:r>
    </w:p>
    <w:p w:rsidR="00A53D24"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51.4.4. </w:t>
      </w:r>
      <w:proofErr w:type="gramStart"/>
      <w:r w:rsidRPr="00D953AA">
        <w:rPr>
          <w:rFonts w:ascii="Times New Roman" w:hAnsi="Times New Roman" w:cs="Times New Roman"/>
          <w:sz w:val="28"/>
          <w:szCs w:val="28"/>
        </w:rPr>
        <w:t>Подгруппа "</w:t>
      </w:r>
      <w:r w:rsidR="00A53D24" w:rsidRPr="00D953AA">
        <w:rPr>
          <w:rFonts w:ascii="Times New Roman" w:hAnsi="Times New Roman" w:cs="Times New Roman"/>
          <w:sz w:val="28"/>
          <w:szCs w:val="28"/>
        </w:rPr>
        <w:t>450 Бюджетные инвестиции иным юридическим лицам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федерального бюджета, бюджетов субъектов Российской Федерации, местных бюджетов по предоставлению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w:t>
      </w:r>
      <w:proofErr w:type="gramEnd"/>
      <w:r w:rsidR="00A53D24" w:rsidRPr="00D953AA">
        <w:rPr>
          <w:rFonts w:ascii="Times New Roman" w:hAnsi="Times New Roman" w:cs="Times New Roman"/>
          <w:sz w:val="28"/>
          <w:szCs w:val="28"/>
        </w:rPr>
        <w:t xml:space="preserve">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(далее - бюджетные инвестиции иным юридическим лицам), осуществляемые по следующим элементам видов расходов</w:t>
      </w:r>
      <w:r w:rsidRPr="00D953AA">
        <w:rPr>
          <w:rFonts w:ascii="Times New Roman" w:hAnsi="Times New Roman" w:cs="Times New Roman"/>
          <w:sz w:val="28"/>
          <w:szCs w:val="28"/>
        </w:rPr>
        <w:t>.</w:t>
      </w:r>
    </w:p>
    <w:p w:rsidR="00A53D24" w:rsidRPr="00D953AA" w:rsidRDefault="002C671F"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51.4.4.1. По элементу вида расходов "</w:t>
      </w:r>
      <w:r w:rsidR="00A53D24" w:rsidRPr="00D953AA">
        <w:rPr>
          <w:rFonts w:ascii="Times New Roman" w:hAnsi="Times New Roman" w:cs="Times New Roman"/>
          <w:sz w:val="28"/>
          <w:szCs w:val="28"/>
        </w:rPr>
        <w:t>451 Бюджетные инвестиции иным юридическим лицам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капитального строительства</w:t>
      </w:r>
      <w:r w:rsidR="00C57E6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бюджетов субъектов Российской Федерации, местных бюджетов по предоставлению бюджетных инвестиций иным юридическим лицам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r w:rsidR="00C57E60"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51.4.4.2. По элементу вида расходов "</w:t>
      </w:r>
      <w:r w:rsidR="00A53D24" w:rsidRPr="00D953AA">
        <w:rPr>
          <w:rFonts w:ascii="Times New Roman" w:hAnsi="Times New Roman" w:cs="Times New Roman"/>
          <w:sz w:val="28"/>
          <w:szCs w:val="28"/>
        </w:rPr>
        <w:t>452 Бюджетные инвестиции иным юридическим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лицам, за исключением бюджетных инвестиций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капитального строительства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бюджетов субъектов Российской Федерации, местных бюджетов по предоставлению бюджетных инвестиций иным юридическим лицам на цели, не отнесенные к иным элементам видов расходов подгруппы 450</w:t>
      </w:r>
      <w:r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51.4.4.3.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453 Бюджетные инвестиции иным юридическим лицам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капитального строительства дочерних обществ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r w:rsidRPr="00D953AA">
        <w:rPr>
          <w:rFonts w:ascii="Times New Roman" w:hAnsi="Times New Roman" w:cs="Times New Roman"/>
          <w:sz w:val="28"/>
          <w:szCs w:val="28"/>
        </w:rPr>
        <w:t>.</w:t>
      </w:r>
      <w:proofErr w:type="gramEnd"/>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По данному элементу отражаются расходы бюджетов субъектов </w:t>
      </w:r>
      <w:r w:rsidRPr="00D953AA">
        <w:rPr>
          <w:rFonts w:ascii="Times New Roman" w:hAnsi="Times New Roman" w:cs="Times New Roman"/>
          <w:sz w:val="28"/>
          <w:szCs w:val="28"/>
        </w:rPr>
        <w:lastRenderedPageBreak/>
        <w:t>Российской Федерации, муниципальных образований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r w:rsidR="00C57E60"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51.4.5. </w:t>
      </w:r>
      <w:proofErr w:type="gramStart"/>
      <w:r w:rsidRPr="00D953AA">
        <w:rPr>
          <w:rFonts w:ascii="Times New Roman" w:hAnsi="Times New Roman" w:cs="Times New Roman"/>
          <w:sz w:val="28"/>
          <w:szCs w:val="28"/>
        </w:rPr>
        <w:t>Подгруппа "</w:t>
      </w:r>
      <w:r w:rsidR="00A53D24" w:rsidRPr="00D953AA">
        <w:rPr>
          <w:rFonts w:ascii="Times New Roman" w:hAnsi="Times New Roman" w:cs="Times New Roman"/>
          <w:sz w:val="28"/>
          <w:szCs w:val="28"/>
        </w:rPr>
        <w:t>460 Субсидии бюджетным и автономным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государственным (муниципальным) унитарным предприятиям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осуществление капитальных вложений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капитального строительства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 или приобретение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объектов недвижимого имущества в государственную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(муниципальную) 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обобщает расходы бюджетов бюджетной системы Российской Федерации на предоставление бюджетным, автономным учреждениям, государственным (муниципальным) унитарным предприятиям субсидий на осуществление капитальных вложений в объекты капитального строительства государственной (муниципальной) собственности, и</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r w:rsidRPr="00D953AA">
        <w:rPr>
          <w:rFonts w:ascii="Times New Roman" w:hAnsi="Times New Roman" w:cs="Times New Roman"/>
          <w:sz w:val="28"/>
          <w:szCs w:val="28"/>
        </w:rPr>
        <w:t>.</w:t>
      </w:r>
      <w:proofErr w:type="gramEnd"/>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51.4.5.1. По элементу вида расходов "</w:t>
      </w:r>
      <w:r w:rsidR="00A53D24" w:rsidRPr="00D953AA">
        <w:rPr>
          <w:rFonts w:ascii="Times New Roman" w:hAnsi="Times New Roman" w:cs="Times New Roman"/>
          <w:sz w:val="28"/>
          <w:szCs w:val="28"/>
        </w:rPr>
        <w:t>461 Субсидии на приобретение объектов недвижимого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имущества в государственную (муниципальную) 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бюджетным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r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51.4.5.2. По элементу вида расходов "</w:t>
      </w:r>
      <w:r w:rsidR="00A53D24" w:rsidRPr="00D953AA">
        <w:rPr>
          <w:rFonts w:ascii="Times New Roman" w:hAnsi="Times New Roman" w:cs="Times New Roman"/>
          <w:sz w:val="28"/>
          <w:szCs w:val="28"/>
        </w:rPr>
        <w:t>462 Субсидии на приобретение объектов недвижимого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имущества в государственную (муниципальную) 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автономным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r w:rsidRPr="00D953AA">
        <w:rPr>
          <w:rFonts w:ascii="Times New Roman" w:hAnsi="Times New Roman" w:cs="Times New Roman"/>
          <w:sz w:val="28"/>
          <w:szCs w:val="28"/>
        </w:rPr>
        <w:t>.</w:t>
      </w:r>
    </w:p>
    <w:p w:rsidR="00A53D24" w:rsidRPr="00D953AA" w:rsidRDefault="00C57E60"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51.4.5.3. По элементу вида расходов "</w:t>
      </w:r>
      <w:r w:rsidR="00A53D24" w:rsidRPr="00D953AA">
        <w:rPr>
          <w:rFonts w:ascii="Times New Roman" w:hAnsi="Times New Roman" w:cs="Times New Roman"/>
          <w:sz w:val="28"/>
          <w:szCs w:val="28"/>
        </w:rPr>
        <w:t>463 Субсидии на приобретение объектов недвижимого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имущества в государственную (муниципальную) собственность</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государственным (муниципальным) унитарным предприятиям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унитарным предприятиям субсидий на приобретение объектов недвижимого имущества в государственную (муниципальную) собственность</w:t>
      </w:r>
      <w:r w:rsidRPr="00D953AA">
        <w:rPr>
          <w:rFonts w:ascii="Times New Roman" w:hAnsi="Times New Roman" w:cs="Times New Roman"/>
          <w:sz w:val="28"/>
          <w:szCs w:val="28"/>
        </w:rPr>
        <w:t>.</w:t>
      </w:r>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51.4.5.4.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 xml:space="preserve">464 Субсидии на осуществление </w:t>
      </w:r>
      <w:r w:rsidR="00A53D24" w:rsidRPr="00D953AA">
        <w:rPr>
          <w:rFonts w:ascii="Times New Roman" w:hAnsi="Times New Roman" w:cs="Times New Roman"/>
          <w:sz w:val="28"/>
          <w:szCs w:val="28"/>
        </w:rPr>
        <w:lastRenderedPageBreak/>
        <w:t>капитальных вложений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объекты капитального строительства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 бюджетным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в объекты капитального строительства</w:t>
      </w:r>
      <w:r w:rsidR="00241DD6">
        <w:rPr>
          <w:rFonts w:ascii="Times New Roman" w:hAnsi="Times New Roman" w:cs="Times New Roman"/>
          <w:sz w:val="28"/>
          <w:szCs w:val="28"/>
        </w:rPr>
        <w:t xml:space="preserve"> (</w:t>
      </w:r>
      <w:r w:rsidR="00B867E1">
        <w:rPr>
          <w:rFonts w:ascii="Times New Roman" w:hAnsi="Times New Roman" w:cs="Times New Roman"/>
          <w:sz w:val="28"/>
          <w:szCs w:val="28"/>
        </w:rPr>
        <w:t xml:space="preserve">строительства, </w:t>
      </w:r>
      <w:r w:rsidR="00A53D24" w:rsidRPr="00D953AA">
        <w:rPr>
          <w:rFonts w:ascii="Times New Roman" w:hAnsi="Times New Roman" w:cs="Times New Roman"/>
          <w:sz w:val="28"/>
          <w:szCs w:val="28"/>
        </w:rPr>
        <w:t>реконструкци</w:t>
      </w:r>
      <w:r w:rsidR="00B867E1">
        <w:rPr>
          <w:rFonts w:ascii="Times New Roman" w:hAnsi="Times New Roman" w:cs="Times New Roman"/>
          <w:sz w:val="28"/>
          <w:szCs w:val="28"/>
        </w:rPr>
        <w:t>и</w:t>
      </w:r>
      <w:r w:rsidR="00A53D24" w:rsidRPr="00D953AA">
        <w:rPr>
          <w:rFonts w:ascii="Times New Roman" w:hAnsi="Times New Roman" w:cs="Times New Roman"/>
          <w:sz w:val="28"/>
          <w:szCs w:val="28"/>
        </w:rPr>
        <w:t>, в том числе с элементами реставрации, технического перевооружения) государственной (муниципальной) собственности</w:t>
      </w:r>
      <w:r w:rsidRPr="00D953AA">
        <w:rPr>
          <w:rFonts w:ascii="Times New Roman" w:hAnsi="Times New Roman" w:cs="Times New Roman"/>
          <w:sz w:val="28"/>
          <w:szCs w:val="28"/>
        </w:rPr>
        <w:t>.</w:t>
      </w:r>
      <w:proofErr w:type="gramEnd"/>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51.4.5.5.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465 Субсидии на осуществление капитальных вложений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объекты капитального строительства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 автономным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в объекты капитального строительства (</w:t>
      </w:r>
      <w:r w:rsidR="00B867E1">
        <w:rPr>
          <w:rFonts w:ascii="Times New Roman" w:hAnsi="Times New Roman" w:cs="Times New Roman"/>
          <w:sz w:val="28"/>
          <w:szCs w:val="28"/>
        </w:rPr>
        <w:t xml:space="preserve">строительства, </w:t>
      </w:r>
      <w:r w:rsidR="00A53D24" w:rsidRPr="00D953AA">
        <w:rPr>
          <w:rFonts w:ascii="Times New Roman" w:hAnsi="Times New Roman" w:cs="Times New Roman"/>
          <w:sz w:val="28"/>
          <w:szCs w:val="28"/>
        </w:rPr>
        <w:t>реконструкции, в том числе с элементами реставрации, технического перевооружения)  государственной (муниципальной) собственности</w:t>
      </w:r>
      <w:r w:rsidRPr="00D953AA">
        <w:rPr>
          <w:rFonts w:ascii="Times New Roman" w:hAnsi="Times New Roman" w:cs="Times New Roman"/>
          <w:sz w:val="28"/>
          <w:szCs w:val="28"/>
        </w:rPr>
        <w:t>.</w:t>
      </w:r>
      <w:proofErr w:type="gramEnd"/>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51.4.5.6.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466 Субсидии на осуществление капитальных вложений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объекты капитального строительства государственной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(муниципальной) собственности государственным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(муниципальным) унитарным предприятиям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государственным (муниципальным) унитарным предприятиям субсидий на осуществление капитальных вложений в объекты капитального строительства (</w:t>
      </w:r>
      <w:r w:rsidR="00B867E1">
        <w:rPr>
          <w:rFonts w:ascii="Times New Roman" w:hAnsi="Times New Roman" w:cs="Times New Roman"/>
          <w:sz w:val="28"/>
          <w:szCs w:val="28"/>
        </w:rPr>
        <w:t xml:space="preserve">строительства, </w:t>
      </w:r>
      <w:r w:rsidR="00A53D24" w:rsidRPr="00D953AA">
        <w:rPr>
          <w:rFonts w:ascii="Times New Roman" w:hAnsi="Times New Roman" w:cs="Times New Roman"/>
          <w:sz w:val="28"/>
          <w:szCs w:val="28"/>
        </w:rPr>
        <w:t>реконструкции, в том числе с элементами реставрации, технического перевооружения) государственной (муниципальной) собственности.</w:t>
      </w:r>
      <w:proofErr w:type="gramEnd"/>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51.5. Группа "</w:t>
      </w:r>
      <w:r w:rsidR="00A53D24" w:rsidRPr="00D953AA">
        <w:rPr>
          <w:rFonts w:ascii="Times New Roman" w:hAnsi="Times New Roman" w:cs="Times New Roman"/>
          <w:sz w:val="28"/>
          <w:szCs w:val="28"/>
        </w:rPr>
        <w:t>500 Межбюджетные трансферты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предназначена для отражения (с </w:t>
      </w:r>
      <w:proofErr w:type="gramStart"/>
      <w:r w:rsidR="00A53D24" w:rsidRPr="00D953AA">
        <w:rPr>
          <w:rFonts w:ascii="Times New Roman" w:hAnsi="Times New Roman" w:cs="Times New Roman"/>
          <w:sz w:val="28"/>
          <w:szCs w:val="28"/>
        </w:rPr>
        <w:t>учетом</w:t>
      </w:r>
      <w:proofErr w:type="gramEnd"/>
      <w:r w:rsidR="00A53D24" w:rsidRPr="00D953AA">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w:t>
      </w:r>
      <w:r w:rsidR="009A778A"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предоставление другим бюджетам бюджетной системы Российской Федерации межбюджетных трансфертов в форме дотаций, субсидий, субвенций и иных межбюджетных трансфертов.</w:t>
      </w:r>
    </w:p>
    <w:p w:rsidR="00A53D24" w:rsidRPr="00D953AA"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51.5.1. Подгруппа "</w:t>
      </w:r>
      <w:r w:rsidR="00A53D24" w:rsidRPr="00D953AA">
        <w:rPr>
          <w:rFonts w:ascii="Times New Roman" w:hAnsi="Times New Roman" w:cs="Times New Roman"/>
          <w:sz w:val="28"/>
          <w:szCs w:val="28"/>
        </w:rPr>
        <w:t>510 Дотации</w:t>
      </w:r>
      <w:r w:rsidRPr="00D953AA">
        <w:rPr>
          <w:rFonts w:ascii="Times New Roman" w:hAnsi="Times New Roman" w:cs="Times New Roman"/>
          <w:sz w:val="28"/>
          <w:szCs w:val="28"/>
        </w:rPr>
        <w:t xml:space="preserve">" обобщает </w:t>
      </w:r>
      <w:r w:rsidR="00A53D24" w:rsidRPr="00D953AA">
        <w:rPr>
          <w:rFonts w:ascii="Times New Roman" w:hAnsi="Times New Roman" w:cs="Times New Roman"/>
          <w:sz w:val="28"/>
          <w:szCs w:val="28"/>
        </w:rPr>
        <w:t xml:space="preserve">расходы бюджетов бюджетной системы Российской Федерации на предоставление </w:t>
      </w:r>
      <w:r w:rsidR="00473CD3">
        <w:rPr>
          <w:rFonts w:ascii="Times New Roman" w:hAnsi="Times New Roman" w:cs="Times New Roman"/>
          <w:sz w:val="28"/>
          <w:szCs w:val="28"/>
        </w:rPr>
        <w:br/>
      </w:r>
      <w:r w:rsidR="00A53D24" w:rsidRPr="00D953AA">
        <w:rPr>
          <w:rFonts w:ascii="Times New Roman" w:hAnsi="Times New Roman" w:cs="Times New Roman"/>
          <w:sz w:val="28"/>
          <w:szCs w:val="28"/>
        </w:rPr>
        <w:t>межбюджетных трансфертов в форме дотаций другим бюджетам бюджетной системы Российской Федерации.</w:t>
      </w:r>
    </w:p>
    <w:p w:rsidR="00A53D24" w:rsidRDefault="002870B6"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51.5.1.1. По элементу вида расходов "</w:t>
      </w:r>
      <w:r w:rsidR="00A53D24" w:rsidRPr="00D953AA">
        <w:rPr>
          <w:rFonts w:ascii="Times New Roman" w:hAnsi="Times New Roman" w:cs="Times New Roman"/>
          <w:sz w:val="28"/>
          <w:szCs w:val="28"/>
        </w:rPr>
        <w:t>511 Дотации на выравнивание бюджетной обеспеченности</w:t>
      </w:r>
      <w:r w:rsidR="003E2029"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федерального бюджета, бюджетов субъектов Российской Федерации и бюджетов муниципальных районов на предоставление дотаций на выравнивание бюджетной обеспеченности соответственно субъектам Российской Федерации, муниципальным районам (городским округам, городским округам с </w:t>
      </w:r>
      <w:r w:rsidR="00A53D24" w:rsidRPr="00D953AA">
        <w:rPr>
          <w:rFonts w:ascii="Times New Roman" w:hAnsi="Times New Roman" w:cs="Times New Roman"/>
          <w:sz w:val="28"/>
          <w:szCs w:val="28"/>
        </w:rPr>
        <w:lastRenderedPageBreak/>
        <w:t>внутригородским делением) и поселениям (внутригородским районам).</w:t>
      </w:r>
    </w:p>
    <w:p w:rsidR="008E448F" w:rsidRPr="00D953AA" w:rsidRDefault="008E448F" w:rsidP="001B6842">
      <w:pPr>
        <w:pStyle w:val="ConsPlusNormal"/>
        <w:spacing w:after="20"/>
        <w:ind w:firstLine="709"/>
        <w:jc w:val="both"/>
        <w:rPr>
          <w:rFonts w:ascii="Times New Roman" w:hAnsi="Times New Roman" w:cs="Times New Roman"/>
          <w:sz w:val="28"/>
          <w:szCs w:val="28"/>
        </w:rPr>
      </w:pP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51.5.1.2. По элементу вида расходов "</w:t>
      </w:r>
      <w:r w:rsidR="00A53D24" w:rsidRPr="00D953AA">
        <w:rPr>
          <w:rFonts w:ascii="Times New Roman" w:hAnsi="Times New Roman" w:cs="Times New Roman"/>
          <w:sz w:val="28"/>
          <w:szCs w:val="28"/>
        </w:rPr>
        <w:t>512</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дотации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в том числе:</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 на поддержку мер по обеспечению сбалансированности бюджетов;</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w:t>
      </w:r>
      <w:r w:rsidR="00931877">
        <w:rPr>
          <w:rFonts w:ascii="Times New Roman" w:hAnsi="Times New Roman" w:cs="Times New Roman"/>
          <w:sz w:val="28"/>
          <w:szCs w:val="28"/>
        </w:rPr>
        <w:t>,</w:t>
      </w:r>
      <w:r w:rsidRPr="00D953AA">
        <w:rPr>
          <w:rFonts w:ascii="Times New Roman" w:hAnsi="Times New Roman" w:cs="Times New Roman"/>
          <w:sz w:val="28"/>
          <w:szCs w:val="28"/>
        </w:rPr>
        <w:t xml:space="preserve"> связанных с особым режимом безопасного функционирования закрытых административно-территориальных образований, соответственно бюджетам субъектов Российской Федерации, бюджетам закрытых административно-территориальных образований;</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федерального бюджета на предоставление дотаций бюджету города Байконура;</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иные дотации.</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51.5.2. Подгруппа "</w:t>
      </w:r>
      <w:r w:rsidR="00A53D24" w:rsidRPr="00D953AA">
        <w:rPr>
          <w:rFonts w:ascii="Times New Roman" w:hAnsi="Times New Roman" w:cs="Times New Roman"/>
          <w:sz w:val="28"/>
          <w:szCs w:val="28"/>
        </w:rPr>
        <w:t>520 Субсидии</w:t>
      </w:r>
      <w:r w:rsidRPr="00D953AA">
        <w:rPr>
          <w:rFonts w:ascii="Times New Roman" w:hAnsi="Times New Roman" w:cs="Times New Roman"/>
          <w:sz w:val="28"/>
          <w:szCs w:val="28"/>
        </w:rPr>
        <w:t xml:space="preserve">" обобщает </w:t>
      </w:r>
      <w:r w:rsidR="00A53D24" w:rsidRPr="00D953AA">
        <w:rPr>
          <w:rFonts w:ascii="Times New Roman" w:hAnsi="Times New Roman" w:cs="Times New Roman"/>
          <w:sz w:val="28"/>
          <w:szCs w:val="28"/>
        </w:rPr>
        <w:t>расходы бюджетов бюджетной системы Российской Федерации на предоставление межбюджетных трансфертов в форме субсидий.</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51.5.2.1. По элементу вида расходов "</w:t>
      </w:r>
      <w:r w:rsidR="00A53D24" w:rsidRPr="00D953AA">
        <w:rPr>
          <w:rFonts w:ascii="Times New Roman" w:hAnsi="Times New Roman" w:cs="Times New Roman"/>
          <w:sz w:val="28"/>
          <w:szCs w:val="28"/>
        </w:rPr>
        <w:t>521 Субсидии, за исключением субсидий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софинансирование капитальных вложений в объекты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государственной (муниципальной) собственности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предоставление субсидий бюджетам бюджетной системы Российской Федерации, за исключением субсидий на софинансирование капитальных вложений в объекты государственной (муниципальной) собственности.</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51.5.2.2.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522 Субсидии на софинансирование капитальных вложений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объекты государственной (муниципальной) собственности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федерального бюджета, бюджетов субъектов Российской Федерации по предоставлению субсидий соответственно бюджетам субъектов Российской Федерации, местным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 а также расходы федерального бюджета по предоставлению субсидий бюджетам субъектов Российской Федерации в</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целях</w:t>
      </w:r>
      <w:proofErr w:type="gramEnd"/>
      <w:r w:rsidR="00A53D24" w:rsidRPr="00D953AA">
        <w:rPr>
          <w:rFonts w:ascii="Times New Roman" w:hAnsi="Times New Roman" w:cs="Times New Roman"/>
          <w:sz w:val="28"/>
          <w:szCs w:val="28"/>
        </w:rPr>
        <w:t xml:space="preserve"> предоставления субсидий местным бюджетам на софинансирование капитальных вложений в объекты муниципальной собственности.</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подлежат отражению расходы по предоставлению субсидий федеральному бюджету из бюджета субъекта Российской Федерации в целях софинансирования капитальных вложений в объекты государственной собственности Российской Федерации.</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51.5.2.3.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523 Консолидированные субсидии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подлежат отражению расходы на предоставление бюджетам </w:t>
      </w:r>
      <w:r w:rsidR="00A53D24" w:rsidRPr="00D953AA">
        <w:rPr>
          <w:rFonts w:ascii="Times New Roman" w:hAnsi="Times New Roman" w:cs="Times New Roman"/>
          <w:sz w:val="28"/>
          <w:szCs w:val="28"/>
        </w:rPr>
        <w:lastRenderedPageBreak/>
        <w:t>бюджетной системы Российской Федерации консолидированных субсидий на софинансирование расходных обязательств субъектов Российской Федерации (муниципальных образований), включающих софинансирование капитальных вложений в объекты государственной (муниципальной) собственности и (или) софинансирование мероприятий, не относящихся к капитальным вложения в объекты государственной (муниципальной) собственности.</w:t>
      </w:r>
      <w:proofErr w:type="gramEnd"/>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51.5.3. Подгруппа "</w:t>
      </w:r>
      <w:r w:rsidR="00A53D24" w:rsidRPr="00D953AA">
        <w:rPr>
          <w:rFonts w:ascii="Times New Roman" w:hAnsi="Times New Roman" w:cs="Times New Roman"/>
          <w:sz w:val="28"/>
          <w:szCs w:val="28"/>
        </w:rPr>
        <w:t>530 Субвенции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на предоставление в установленном порядке межбюджетных трансфертов в форме субвенций.</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51.5.4. Подгруппа "</w:t>
      </w:r>
      <w:r w:rsidR="00A53D24" w:rsidRPr="00D953AA">
        <w:rPr>
          <w:rFonts w:ascii="Times New Roman" w:hAnsi="Times New Roman" w:cs="Times New Roman"/>
          <w:sz w:val="28"/>
          <w:szCs w:val="28"/>
        </w:rPr>
        <w:t>540</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межбюджетные трансферты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51.5.5. Подгруппа "</w:t>
      </w:r>
      <w:r w:rsidR="00A53D24" w:rsidRPr="00D953AA">
        <w:rPr>
          <w:rFonts w:ascii="Times New Roman" w:hAnsi="Times New Roman" w:cs="Times New Roman"/>
          <w:sz w:val="28"/>
          <w:szCs w:val="28"/>
        </w:rPr>
        <w:t>550 Межбюджетные трансферты бюджету Фонда социального</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страхования Российской Федерации</w:t>
      </w:r>
      <w:r w:rsidRPr="00D953AA">
        <w:rPr>
          <w:rFonts w:ascii="Times New Roman" w:hAnsi="Times New Roman" w:cs="Times New Roman"/>
          <w:sz w:val="28"/>
          <w:szCs w:val="28"/>
        </w:rPr>
        <w:t>" о</w:t>
      </w:r>
      <w:r w:rsidR="00A53D24" w:rsidRPr="00D953AA">
        <w:rPr>
          <w:rFonts w:ascii="Times New Roman" w:hAnsi="Times New Roman" w:cs="Times New Roman"/>
          <w:sz w:val="28"/>
          <w:szCs w:val="28"/>
        </w:rPr>
        <w:t>тражает расходы бюджетов бюджетной системы Российской Федерации на предоставление межбюджетных трансфертов бюджету Фонда социального страхования Российской Федерации.</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51.5.6. Подгруппа "</w:t>
      </w:r>
      <w:r w:rsidR="00A53D24" w:rsidRPr="00D953AA">
        <w:rPr>
          <w:rFonts w:ascii="Times New Roman" w:hAnsi="Times New Roman" w:cs="Times New Roman"/>
          <w:sz w:val="28"/>
          <w:szCs w:val="28"/>
        </w:rPr>
        <w:t>560 Межбюджетные трансферты бюджету Федерального фонда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обязательного медицинского страхования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на предоставление межбюджетных трансфертов бюджету Федерального фонда обязательного медицинского страхования.</w:t>
      </w:r>
    </w:p>
    <w:p w:rsidR="00A53D24" w:rsidRPr="00D953AA" w:rsidRDefault="003E202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51.5.7. Подгруппа "</w:t>
      </w:r>
      <w:r w:rsidR="00A53D24" w:rsidRPr="00D953AA">
        <w:rPr>
          <w:rFonts w:ascii="Times New Roman" w:hAnsi="Times New Roman" w:cs="Times New Roman"/>
          <w:sz w:val="28"/>
          <w:szCs w:val="28"/>
        </w:rPr>
        <w:t>570 Межбюджетные трансферты бюджету Пенсионного фонда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Pr="00D953AA">
        <w:rPr>
          <w:rFonts w:ascii="Times New Roman" w:hAnsi="Times New Roman" w:cs="Times New Roman"/>
          <w:sz w:val="28"/>
          <w:szCs w:val="28"/>
        </w:rPr>
        <w:t>"</w:t>
      </w:r>
      <w:r w:rsidR="00594607"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на предоставление межбюджетных трансфертов бюджету Пенсионного фонда Российской Федерации.</w:t>
      </w:r>
    </w:p>
    <w:p w:rsidR="00473CD3" w:rsidRPr="00D953AA" w:rsidRDefault="00594607"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51.5.8. Подгруппа "</w:t>
      </w:r>
      <w:r w:rsidR="00A53D24" w:rsidRPr="00D953AA">
        <w:rPr>
          <w:rFonts w:ascii="Times New Roman" w:hAnsi="Times New Roman" w:cs="Times New Roman"/>
          <w:sz w:val="28"/>
          <w:szCs w:val="28"/>
        </w:rPr>
        <w:t>580 Межбюджетные трансферты бюджетам территориальных фондов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обязательного медицинского страхования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отражает расходы бюджетов бюджетной системы Российской Федерации на предоставление межбюджетных трансфертов бюджетам территориальных государственных внебюджетных фондов в соответствии с законодательством Российской Федерации.</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 Группа "</w:t>
      </w:r>
      <w:r w:rsidR="00A53D24" w:rsidRPr="00D953AA">
        <w:rPr>
          <w:rFonts w:ascii="Times New Roman" w:hAnsi="Times New Roman" w:cs="Times New Roman"/>
          <w:sz w:val="28"/>
          <w:szCs w:val="28"/>
        </w:rPr>
        <w:t>600 Предоставление субсидий бюджетным, автономным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учреждениям и иным некоммерческим организациям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предназначена для отражения (с </w:t>
      </w:r>
      <w:proofErr w:type="gramStart"/>
      <w:r w:rsidR="00A53D24" w:rsidRPr="00D953AA">
        <w:rPr>
          <w:rFonts w:ascii="Times New Roman" w:hAnsi="Times New Roman" w:cs="Times New Roman"/>
          <w:sz w:val="28"/>
          <w:szCs w:val="28"/>
        </w:rPr>
        <w:t>учетом</w:t>
      </w:r>
      <w:proofErr w:type="gramEnd"/>
      <w:r w:rsidR="00A53D24" w:rsidRPr="00D953AA">
        <w:rPr>
          <w:rFonts w:ascii="Times New Roman" w:hAnsi="Times New Roman" w:cs="Times New Roman"/>
          <w:sz w:val="28"/>
          <w:szCs w:val="28"/>
        </w:rPr>
        <w:t xml:space="preserve"> установленной в ней детализации по подгруппам и элементам) расходов бюджетов бюджетной системы Российской Федерации на предоставление субсидий бюджетным, автономным учреждениям и иным некоммерческим организациям в целях оказания государственных (муниципальных) услуг (выполнения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51.6.1. Подгруппа "</w:t>
      </w:r>
      <w:r w:rsidR="00A53D24" w:rsidRPr="00D953AA">
        <w:rPr>
          <w:rFonts w:ascii="Times New Roman" w:hAnsi="Times New Roman" w:cs="Times New Roman"/>
          <w:sz w:val="28"/>
          <w:szCs w:val="28"/>
        </w:rPr>
        <w:t>610 Субсидии бюджетным учреждениям</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бюджетной системы Российской Федерации на предоставление субсидий бюджетным учреждениям.</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51.6.1.1. По элементу вида расходов "</w:t>
      </w:r>
      <w:r w:rsidR="00A53D24" w:rsidRPr="00D953AA">
        <w:rPr>
          <w:rFonts w:ascii="Times New Roman" w:hAnsi="Times New Roman" w:cs="Times New Roman"/>
          <w:sz w:val="28"/>
          <w:szCs w:val="28"/>
        </w:rPr>
        <w:t>611 Субсидии бюджетным учреждениям на финансовое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обеспечение государственного (муниципального) задания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оказание государственных (муниципальных) услуг</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(выполнение работ)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51.6.1.2. По элементу вида расходов "</w:t>
      </w:r>
      <w:r w:rsidR="00A53D24" w:rsidRPr="00D953AA">
        <w:rPr>
          <w:rFonts w:ascii="Times New Roman" w:hAnsi="Times New Roman" w:cs="Times New Roman"/>
          <w:sz w:val="28"/>
          <w:szCs w:val="28"/>
        </w:rPr>
        <w:t>612 Субсидии бюджетным учреждениям на иные цели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51.6.1.3. По элементу вида расходов "</w:t>
      </w:r>
      <w:r w:rsidR="00A53D24" w:rsidRPr="00D953AA">
        <w:rPr>
          <w:rFonts w:ascii="Times New Roman" w:hAnsi="Times New Roman" w:cs="Times New Roman"/>
          <w:sz w:val="28"/>
          <w:szCs w:val="28"/>
        </w:rPr>
        <w:t>613 Гранты в форме субсидии бюджетным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бюджетным учреждениям грантов в форме субсидий.</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государстве</w:t>
      </w:r>
      <w:r w:rsidR="00113C88">
        <w:rPr>
          <w:rFonts w:ascii="Times New Roman" w:hAnsi="Times New Roman" w:cs="Times New Roman"/>
          <w:sz w:val="28"/>
          <w:szCs w:val="28"/>
        </w:rPr>
        <w:t>нных (муниципальных) учреждений</w:t>
      </w:r>
      <w:r w:rsidRPr="00D953AA">
        <w:rPr>
          <w:rFonts w:ascii="Times New Roman" w:hAnsi="Times New Roman" w:cs="Times New Roman"/>
          <w:sz w:val="28"/>
          <w:szCs w:val="28"/>
        </w:rPr>
        <w:t xml:space="preserve"> на предоставление </w:t>
      </w:r>
      <w:r w:rsidR="00113C88" w:rsidRPr="00D953AA">
        <w:rPr>
          <w:rFonts w:ascii="Times New Roman" w:hAnsi="Times New Roman" w:cs="Times New Roman"/>
          <w:sz w:val="28"/>
          <w:szCs w:val="28"/>
        </w:rPr>
        <w:t xml:space="preserve">грантов </w:t>
      </w:r>
      <w:r w:rsidRPr="00D953AA">
        <w:rPr>
          <w:rFonts w:ascii="Times New Roman" w:hAnsi="Times New Roman" w:cs="Times New Roman"/>
          <w:sz w:val="28"/>
          <w:szCs w:val="28"/>
        </w:rPr>
        <w:t>бюджетным учреждениям.</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51.6.2. Подгруппа "</w:t>
      </w:r>
      <w:r w:rsidR="00A53D24" w:rsidRPr="00D953AA">
        <w:rPr>
          <w:rFonts w:ascii="Times New Roman" w:hAnsi="Times New Roman" w:cs="Times New Roman"/>
          <w:sz w:val="28"/>
          <w:szCs w:val="28"/>
        </w:rPr>
        <w:t>620 Субсидии автономным учреждениям</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бюджетной системы Российской Федерации на предоставление субсидий автономным учреждениям.</w:t>
      </w:r>
    </w:p>
    <w:p w:rsidR="00A53D24"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51.6.2.1. По элементу вида расходов "</w:t>
      </w:r>
      <w:r w:rsidR="00A53D24" w:rsidRPr="00D953AA">
        <w:rPr>
          <w:rFonts w:ascii="Times New Roman" w:hAnsi="Times New Roman" w:cs="Times New Roman"/>
          <w:sz w:val="28"/>
          <w:szCs w:val="28"/>
        </w:rPr>
        <w:t>621 Субсидии автономным учреждениям на финансовое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обеспечение государственного (муниципального) задания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оказание государственных (муниципальных) услуг</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(выполнение работ)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51.6.2.2. По элементу вида расходов "</w:t>
      </w:r>
      <w:r w:rsidR="00A53D24" w:rsidRPr="00D953AA">
        <w:rPr>
          <w:rFonts w:ascii="Times New Roman" w:hAnsi="Times New Roman" w:cs="Times New Roman"/>
          <w:sz w:val="28"/>
          <w:szCs w:val="28"/>
        </w:rPr>
        <w:t>622 Субсидии автономным учреждениям на иные цели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автономным учреждениям на иные цели, за исключением субсидий на финансовое обеспечение государственного (муниципального) задания на оказание государственных (муниципальных) услуг (выполнение работ).</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51.6.2.3. По элементу вида расходов "</w:t>
      </w:r>
      <w:r w:rsidR="00A53D24" w:rsidRPr="00D953AA">
        <w:rPr>
          <w:rFonts w:ascii="Times New Roman" w:hAnsi="Times New Roman" w:cs="Times New Roman"/>
          <w:sz w:val="28"/>
          <w:szCs w:val="28"/>
        </w:rPr>
        <w:t>623 Гранты в форме субсидии автономным учреждениям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автономным учреждениям грантов в форме субсидий.</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Также по данному элементу отражаются расходы государственных (муниципальных) учреждений на предоставление автономным учреждениям грантов.</w:t>
      </w:r>
    </w:p>
    <w:p w:rsidR="00A53D24" w:rsidRPr="00D953AA" w:rsidRDefault="00E013F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51.6.3. </w:t>
      </w:r>
      <w:proofErr w:type="gramStart"/>
      <w:r w:rsidRPr="00D953AA">
        <w:rPr>
          <w:rFonts w:ascii="Times New Roman" w:hAnsi="Times New Roman" w:cs="Times New Roman"/>
          <w:sz w:val="28"/>
          <w:szCs w:val="28"/>
        </w:rPr>
        <w:t>Подгруппа "</w:t>
      </w:r>
      <w:r w:rsidR="00A53D24" w:rsidRPr="00D953AA">
        <w:rPr>
          <w:rFonts w:ascii="Times New Roman" w:hAnsi="Times New Roman" w:cs="Times New Roman"/>
          <w:sz w:val="28"/>
          <w:szCs w:val="28"/>
        </w:rPr>
        <w:t xml:space="preserve">630 Субсидии некоммерческим организациям </w:t>
      </w:r>
      <w:r w:rsidR="00113C88">
        <w:rPr>
          <w:rFonts w:ascii="Times New Roman" w:hAnsi="Times New Roman" w:cs="Times New Roman"/>
          <w:sz w:val="28"/>
          <w:szCs w:val="28"/>
        </w:rPr>
        <w:br/>
      </w:r>
      <w:r w:rsidR="00A53D24" w:rsidRPr="00D953AA">
        <w:rPr>
          <w:rFonts w:ascii="Times New Roman" w:hAnsi="Times New Roman" w:cs="Times New Roman"/>
          <w:sz w:val="28"/>
          <w:szCs w:val="28"/>
        </w:rPr>
        <w:t>(за исключением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государственных (муниципальных) учреждений)</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w:t>
      </w:r>
      <w:r w:rsidR="00274799">
        <w:rPr>
          <w:rFonts w:ascii="Times New Roman" w:hAnsi="Times New Roman" w:cs="Times New Roman"/>
          <w:sz w:val="28"/>
          <w:szCs w:val="28"/>
        </w:rPr>
        <w:t>иными некоммерческими</w:t>
      </w:r>
      <w:r w:rsidR="00A53D24" w:rsidRPr="00D953AA">
        <w:rPr>
          <w:rFonts w:ascii="Times New Roman" w:hAnsi="Times New Roman" w:cs="Times New Roman"/>
          <w:sz w:val="28"/>
          <w:szCs w:val="28"/>
        </w:rPr>
        <w:t xml:space="preserve"> организациями государственных (муниципальных) услуг (выполнение работ) в</w:t>
      </w:r>
      <w:proofErr w:type="gramEnd"/>
      <w:r w:rsidR="00A53D24" w:rsidRPr="00D953AA">
        <w:rPr>
          <w:rFonts w:ascii="Times New Roman" w:hAnsi="Times New Roman" w:cs="Times New Roman"/>
          <w:sz w:val="28"/>
          <w:szCs w:val="28"/>
        </w:rPr>
        <w:t xml:space="preserve"> пользу физических и (или) юридических лиц.</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A53D24" w:rsidRPr="00D953AA" w:rsidRDefault="00F47FD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51.6.3.1. По элементу вида расходов "</w:t>
      </w:r>
      <w:r w:rsidR="00A53D24" w:rsidRPr="00D953AA">
        <w:rPr>
          <w:rFonts w:ascii="Times New Roman" w:hAnsi="Times New Roman" w:cs="Times New Roman"/>
          <w:sz w:val="28"/>
          <w:szCs w:val="28"/>
        </w:rPr>
        <w:t>631 Субсидии на возмещение недополученных доходов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(или) возмещение фактически понесенных затрат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иным некоммерческим организациям на возмещение недополученных доходов и (или) возмещение фактически понесенных затрат.</w:t>
      </w:r>
    </w:p>
    <w:p w:rsidR="00A53D24" w:rsidRPr="00D953AA" w:rsidRDefault="00F47FD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51.6.3.2. По элементу вида расходов "</w:t>
      </w:r>
      <w:r w:rsidR="00A53D24" w:rsidRPr="00D953AA">
        <w:rPr>
          <w:rFonts w:ascii="Times New Roman" w:hAnsi="Times New Roman" w:cs="Times New Roman"/>
          <w:sz w:val="28"/>
          <w:szCs w:val="28"/>
        </w:rPr>
        <w:t>632 Субсидии (гранты в форме субсидий</w:t>
      </w:r>
      <w:r w:rsidR="00DF276B" w:rsidRPr="00D953AA">
        <w:rPr>
          <w:rFonts w:ascii="Times New Roman" w:hAnsi="Times New Roman" w:cs="Times New Roman"/>
          <w:sz w:val="28"/>
          <w:szCs w:val="28"/>
        </w:rPr>
        <w:t>), подлежащие казначейскому сопровождению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w:t>
      </w:r>
      <w:r w:rsidR="00DF276B" w:rsidRPr="00D953AA">
        <w:rPr>
          <w:rFonts w:ascii="Times New Roman" w:hAnsi="Times New Roman" w:cs="Times New Roman"/>
          <w:sz w:val="28"/>
          <w:szCs w:val="28"/>
        </w:rPr>
        <w:t xml:space="preserve"> подлежащих в соответствии с бюджетным законодательством Российской Федерации казначейскому сопровождению</w:t>
      </w:r>
      <w:r w:rsidR="00A53D24" w:rsidRPr="00D953AA">
        <w:rPr>
          <w:rFonts w:ascii="Times New Roman" w:hAnsi="Times New Roman" w:cs="Times New Roman"/>
          <w:sz w:val="28"/>
          <w:szCs w:val="28"/>
        </w:rPr>
        <w:t xml:space="preserve"> субсидий (грантов в форме субсидий) иным некоммерческим организациям на финансовое обеспечение затрат.</w:t>
      </w:r>
    </w:p>
    <w:p w:rsidR="00A53D24" w:rsidRPr="00D953AA" w:rsidRDefault="00F47FD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51.6.3.3. По элементу вида расходов "</w:t>
      </w:r>
      <w:r w:rsidR="00A53D24" w:rsidRPr="00D953AA">
        <w:rPr>
          <w:rFonts w:ascii="Times New Roman" w:hAnsi="Times New Roman" w:cs="Times New Roman"/>
          <w:sz w:val="28"/>
          <w:szCs w:val="28"/>
        </w:rPr>
        <w:t>633 Субсидии (гранты в форме субсидий)</w:t>
      </w:r>
      <w:r w:rsidR="00DF276B" w:rsidRPr="00D953AA">
        <w:rPr>
          <w:rFonts w:ascii="Times New Roman" w:hAnsi="Times New Roman" w:cs="Times New Roman"/>
          <w:sz w:val="28"/>
          <w:szCs w:val="28"/>
        </w:rPr>
        <w:t>, не</w:t>
      </w:r>
      <w:r w:rsidRPr="00D953AA">
        <w:rPr>
          <w:rFonts w:ascii="Times New Roman" w:hAnsi="Times New Roman" w:cs="Times New Roman"/>
          <w:sz w:val="28"/>
          <w:szCs w:val="28"/>
        </w:rPr>
        <w:t xml:space="preserve"> </w:t>
      </w:r>
      <w:r w:rsidR="00DF276B" w:rsidRPr="00D953AA">
        <w:rPr>
          <w:rFonts w:ascii="Times New Roman" w:hAnsi="Times New Roman" w:cs="Times New Roman"/>
          <w:sz w:val="28"/>
          <w:szCs w:val="28"/>
        </w:rPr>
        <w:t>подлежащие казначейскому сопровождению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на предоставление субсидий (грантов в форме субсидий) иным некоммерческим организациям на финансовое обеспечение затрат, </w:t>
      </w:r>
      <w:r w:rsidR="00DF276B" w:rsidRPr="00D953AA">
        <w:rPr>
          <w:rFonts w:ascii="Times New Roman" w:hAnsi="Times New Roman" w:cs="Times New Roman"/>
          <w:sz w:val="28"/>
          <w:szCs w:val="28"/>
        </w:rPr>
        <w:t>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r w:rsidR="00A53D24" w:rsidRPr="00D953AA">
        <w:rPr>
          <w:rFonts w:ascii="Times New Roman" w:hAnsi="Times New Roman" w:cs="Times New Roman"/>
          <w:sz w:val="28"/>
          <w:szCs w:val="28"/>
        </w:rPr>
        <w:t>.</w:t>
      </w:r>
    </w:p>
    <w:p w:rsidR="00A53D24" w:rsidRPr="00D953AA" w:rsidRDefault="00F47FD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51.6.3.4. По элементу вида расходов "</w:t>
      </w:r>
      <w:r w:rsidR="00A53D24" w:rsidRPr="00D953AA">
        <w:rPr>
          <w:rFonts w:ascii="Times New Roman" w:hAnsi="Times New Roman" w:cs="Times New Roman"/>
          <w:sz w:val="28"/>
          <w:szCs w:val="28"/>
        </w:rPr>
        <w:t xml:space="preserve">634 </w:t>
      </w:r>
      <w:r w:rsidR="00707010" w:rsidRPr="00D953AA">
        <w:rPr>
          <w:rFonts w:ascii="Times New Roman" w:hAnsi="Times New Roman" w:cs="Times New Roman"/>
          <w:sz w:val="28"/>
          <w:szCs w:val="28"/>
        </w:rPr>
        <w:t>Г</w:t>
      </w:r>
      <w:r w:rsidR="00DF276B" w:rsidRPr="00D953AA">
        <w:rPr>
          <w:rFonts w:ascii="Times New Roman" w:hAnsi="Times New Roman" w:cs="Times New Roman"/>
          <w:sz w:val="28"/>
          <w:szCs w:val="28"/>
        </w:rPr>
        <w:t xml:space="preserve">ранты </w:t>
      </w:r>
      <w:r w:rsidR="00707010" w:rsidRPr="00D953AA">
        <w:rPr>
          <w:rFonts w:ascii="Times New Roman" w:hAnsi="Times New Roman" w:cs="Times New Roman"/>
          <w:sz w:val="28"/>
          <w:szCs w:val="28"/>
        </w:rPr>
        <w:t xml:space="preserve">иным </w:t>
      </w:r>
      <w:r w:rsidR="00A53D24" w:rsidRPr="00D953AA">
        <w:rPr>
          <w:rFonts w:ascii="Times New Roman" w:hAnsi="Times New Roman" w:cs="Times New Roman"/>
          <w:sz w:val="28"/>
          <w:szCs w:val="28"/>
        </w:rPr>
        <w:t>некоммерческим организациям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w:t>
      </w:r>
      <w:r w:rsidR="00707010" w:rsidRPr="00D953AA">
        <w:rPr>
          <w:rFonts w:ascii="Times New Roman" w:hAnsi="Times New Roman" w:cs="Times New Roman"/>
          <w:sz w:val="28"/>
          <w:szCs w:val="28"/>
        </w:rPr>
        <w:t xml:space="preserve">бюджетных и автономных учреждений на предоставление </w:t>
      </w:r>
      <w:r w:rsidR="00113C88" w:rsidRPr="00D953AA">
        <w:rPr>
          <w:rFonts w:ascii="Times New Roman" w:hAnsi="Times New Roman" w:cs="Times New Roman"/>
          <w:sz w:val="28"/>
          <w:szCs w:val="28"/>
        </w:rPr>
        <w:t xml:space="preserve">грантов </w:t>
      </w:r>
      <w:r w:rsidR="00707010" w:rsidRPr="00D953AA">
        <w:rPr>
          <w:rFonts w:ascii="Times New Roman" w:hAnsi="Times New Roman" w:cs="Times New Roman"/>
          <w:sz w:val="28"/>
          <w:szCs w:val="28"/>
        </w:rPr>
        <w:t>иным некоммерческим организациям.</w:t>
      </w:r>
    </w:p>
    <w:p w:rsidR="00A53D24" w:rsidRPr="00D953AA" w:rsidRDefault="004844B2"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51.7. Группа "</w:t>
      </w:r>
      <w:r w:rsidR="00A53D24" w:rsidRPr="00D953AA">
        <w:rPr>
          <w:rFonts w:ascii="Times New Roman" w:hAnsi="Times New Roman" w:cs="Times New Roman"/>
          <w:sz w:val="28"/>
          <w:szCs w:val="28"/>
        </w:rPr>
        <w:t>700 Обслуживание государственного (муниципального) долга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предназначена для отражения расходов федерального бюджета, бюджетов субъектов Российской Федерации и местных бюджетов по государственным долговым обязательствам Российской Федерации, субъекта </w:t>
      </w:r>
      <w:r w:rsidR="00A53D24" w:rsidRPr="00D953AA">
        <w:rPr>
          <w:rFonts w:ascii="Times New Roman" w:hAnsi="Times New Roman" w:cs="Times New Roman"/>
          <w:sz w:val="28"/>
          <w:szCs w:val="28"/>
        </w:rPr>
        <w:lastRenderedPageBreak/>
        <w:t>Российской Федерации, муниципальным долговым обязательствам в виде процентов по ним, дисконта, комиссий, а также прочих расходов, связанных с обслуживанием государственного (муниципального) долга.</w:t>
      </w:r>
    </w:p>
    <w:p w:rsidR="00A53D24" w:rsidRPr="00D953AA" w:rsidRDefault="00E8156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51.7.1. По подгруппе "</w:t>
      </w:r>
      <w:r w:rsidR="00A53D24" w:rsidRPr="00D953AA">
        <w:rPr>
          <w:rFonts w:ascii="Times New Roman" w:hAnsi="Times New Roman" w:cs="Times New Roman"/>
          <w:sz w:val="28"/>
          <w:szCs w:val="28"/>
        </w:rPr>
        <w:t>710 Обслуживание государственного долга</w:t>
      </w:r>
      <w:r w:rsidR="00113C88">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Pr="00D953AA">
        <w:rPr>
          <w:rFonts w:ascii="Times New Roman" w:hAnsi="Times New Roman" w:cs="Times New Roman"/>
          <w:sz w:val="28"/>
          <w:szCs w:val="28"/>
        </w:rPr>
        <w:t xml:space="preserve">" отражаются </w:t>
      </w:r>
      <w:r w:rsidR="00A53D24" w:rsidRPr="00D953AA">
        <w:rPr>
          <w:rFonts w:ascii="Times New Roman" w:hAnsi="Times New Roman" w:cs="Times New Roman"/>
          <w:sz w:val="28"/>
          <w:szCs w:val="28"/>
        </w:rPr>
        <w:t>расходы федерального бюджета на обслуживание государственного долга Российской Федерации.</w:t>
      </w:r>
    </w:p>
    <w:p w:rsidR="00A53D24" w:rsidRPr="00D953AA" w:rsidRDefault="00E8156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51.7.2. По подгруппе "</w:t>
      </w:r>
      <w:r w:rsidR="00A53D24" w:rsidRPr="00D953AA">
        <w:rPr>
          <w:rFonts w:ascii="Times New Roman" w:hAnsi="Times New Roman" w:cs="Times New Roman"/>
          <w:sz w:val="28"/>
          <w:szCs w:val="28"/>
        </w:rPr>
        <w:t>720 Обслуживание государственного долга субъекта</w:t>
      </w:r>
      <w:r w:rsidR="00113C88">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Pr="00D953AA">
        <w:rPr>
          <w:rFonts w:ascii="Times New Roman" w:hAnsi="Times New Roman" w:cs="Times New Roman"/>
          <w:sz w:val="28"/>
          <w:szCs w:val="28"/>
        </w:rPr>
        <w:t>" отражаются</w:t>
      </w:r>
      <w:r w:rsidR="00A53D24" w:rsidRPr="00D953AA">
        <w:rPr>
          <w:rFonts w:ascii="Times New Roman" w:hAnsi="Times New Roman" w:cs="Times New Roman"/>
          <w:sz w:val="28"/>
          <w:szCs w:val="28"/>
        </w:rPr>
        <w:t xml:space="preserve"> расходы бюджетов субъектов Российской Федерации на обслуживание государственного долга субъекта Российской Федерации.</w:t>
      </w:r>
    </w:p>
    <w:p w:rsidR="00A53D24" w:rsidRPr="00D953AA" w:rsidRDefault="00E81566"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51.7.3. По подгруппе "</w:t>
      </w:r>
      <w:r w:rsidR="00A53D24" w:rsidRPr="00D953AA">
        <w:rPr>
          <w:rFonts w:ascii="Times New Roman" w:hAnsi="Times New Roman" w:cs="Times New Roman"/>
          <w:sz w:val="28"/>
          <w:szCs w:val="28"/>
        </w:rPr>
        <w:t>730 Обслуживание муниципального долга</w:t>
      </w:r>
      <w:r w:rsidRPr="00D953AA">
        <w:rPr>
          <w:rFonts w:ascii="Times New Roman" w:hAnsi="Times New Roman" w:cs="Times New Roman"/>
          <w:sz w:val="28"/>
          <w:szCs w:val="28"/>
        </w:rPr>
        <w:t>" отражаются</w:t>
      </w:r>
      <w:r w:rsidR="00A53D24" w:rsidRPr="00D953AA">
        <w:rPr>
          <w:rFonts w:ascii="Times New Roman" w:hAnsi="Times New Roman" w:cs="Times New Roman"/>
          <w:sz w:val="28"/>
          <w:szCs w:val="28"/>
        </w:rPr>
        <w:t xml:space="preserve"> расходы местных бюджетов на обслуживание муниципального долга.</w:t>
      </w:r>
    </w:p>
    <w:p w:rsidR="00A53D24" w:rsidRPr="00D953AA" w:rsidRDefault="0073216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51.8. Группа "</w:t>
      </w:r>
      <w:r w:rsidR="00A53D24" w:rsidRPr="00D953AA">
        <w:rPr>
          <w:rFonts w:ascii="Times New Roman" w:hAnsi="Times New Roman" w:cs="Times New Roman"/>
          <w:sz w:val="28"/>
          <w:szCs w:val="28"/>
        </w:rPr>
        <w:t>800</w:t>
      </w:r>
      <w:proofErr w:type="gramStart"/>
      <w:r w:rsidR="00A53D24" w:rsidRPr="00D953AA">
        <w:rPr>
          <w:rFonts w:ascii="Times New Roman" w:hAnsi="Times New Roman" w:cs="Times New Roman"/>
          <w:sz w:val="28"/>
          <w:szCs w:val="28"/>
        </w:rPr>
        <w:t xml:space="preserve"> И</w:t>
      </w:r>
      <w:proofErr w:type="gramEnd"/>
      <w:r w:rsidR="00A53D24" w:rsidRPr="00D953AA">
        <w:rPr>
          <w:rFonts w:ascii="Times New Roman" w:hAnsi="Times New Roman" w:cs="Times New Roman"/>
          <w:sz w:val="28"/>
          <w:szCs w:val="28"/>
        </w:rPr>
        <w:t>ные бюджетные ассигнования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учреждений, не отнесенных к группам 100 - 700.</w:t>
      </w:r>
    </w:p>
    <w:p w:rsidR="00A53D24" w:rsidRPr="00D953AA" w:rsidRDefault="0073216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51.8.1. Подгруппа "</w:t>
      </w:r>
      <w:r w:rsidR="00A53D24" w:rsidRPr="00D953AA">
        <w:rPr>
          <w:rFonts w:ascii="Times New Roman" w:hAnsi="Times New Roman" w:cs="Times New Roman"/>
          <w:sz w:val="28"/>
          <w:szCs w:val="28"/>
        </w:rPr>
        <w:t>810 Субсидии юридическим лицам (кроме некоммерческих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организаций), индивидуальным предпринимателям, физическим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лицам - производителям товаров, работ, услуг</w:t>
      </w:r>
      <w:r w:rsidRPr="00D953AA">
        <w:rPr>
          <w:rFonts w:ascii="Times New Roman" w:hAnsi="Times New Roman" w:cs="Times New Roman"/>
          <w:sz w:val="28"/>
          <w:szCs w:val="28"/>
        </w:rPr>
        <w:t xml:space="preserve">" </w:t>
      </w:r>
      <w:r w:rsidR="005D56DE" w:rsidRPr="00D953AA">
        <w:rPr>
          <w:rFonts w:ascii="Times New Roman" w:hAnsi="Times New Roman" w:cs="Times New Roman"/>
          <w:sz w:val="28"/>
          <w:szCs w:val="28"/>
        </w:rPr>
        <w:t>отражает</w:t>
      </w:r>
      <w:r w:rsidR="00A53D24" w:rsidRPr="00D953AA">
        <w:rPr>
          <w:rFonts w:ascii="Times New Roman" w:hAnsi="Times New Roman" w:cs="Times New Roman"/>
          <w:sz w:val="28"/>
          <w:szCs w:val="28"/>
        </w:rPr>
        <w:t xml:space="preserve"> расходы бюджетов бюджетной системы Российской Федерации </w:t>
      </w:r>
      <w:proofErr w:type="gramStart"/>
      <w:r w:rsidR="00A53D24" w:rsidRPr="00D953AA">
        <w:rPr>
          <w:rFonts w:ascii="Times New Roman" w:hAnsi="Times New Roman" w:cs="Times New Roman"/>
          <w:sz w:val="28"/>
          <w:szCs w:val="28"/>
        </w:rPr>
        <w:t>на</w:t>
      </w:r>
      <w:proofErr w:type="gramEnd"/>
      <w:r w:rsidR="00A53D24" w:rsidRPr="00D953AA">
        <w:rPr>
          <w:rFonts w:ascii="Times New Roman" w:hAnsi="Times New Roman" w:cs="Times New Roman"/>
          <w:sz w:val="28"/>
          <w:szCs w:val="28"/>
        </w:rPr>
        <w:t>:</w:t>
      </w:r>
    </w:p>
    <w:p w:rsidR="00A53D24" w:rsidRPr="00D953AA" w:rsidRDefault="00A53D24" w:rsidP="008E448F">
      <w:pPr>
        <w:pStyle w:val="ConsPlusNormal"/>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предоставление субсидий организациям, кроме некоммерческих организаций, индивидуальным предпринимателям, а также физическим лицам - производителям товаров, работ, услуг, в том числе на 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на предоставление грантов в форме субсидий, на иные цели в соответствии с бюджетным законодательством Российской Федерации;</w:t>
      </w:r>
      <w:proofErr w:type="gramEnd"/>
    </w:p>
    <w:p w:rsidR="00A53D24"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формирование уставного фонда государственного (муниципального) унитарного предприятия за счет предоставляемых из бюджета денежных средств.</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Также по данному элементу отражаются расходы государственных (муниципальных) учреждений, на предоставление </w:t>
      </w:r>
      <w:r w:rsidR="00B867E1" w:rsidRPr="00D953AA">
        <w:rPr>
          <w:rFonts w:ascii="Times New Roman" w:hAnsi="Times New Roman" w:cs="Times New Roman"/>
          <w:sz w:val="28"/>
          <w:szCs w:val="28"/>
        </w:rPr>
        <w:t xml:space="preserve">грантов </w:t>
      </w:r>
      <w:r w:rsidRPr="00D953AA">
        <w:rPr>
          <w:rFonts w:ascii="Times New Roman" w:hAnsi="Times New Roman" w:cs="Times New Roman"/>
          <w:sz w:val="28"/>
          <w:szCs w:val="28"/>
        </w:rPr>
        <w:t xml:space="preserve">организациям </w:t>
      </w:r>
      <w:r w:rsidR="00B867E1">
        <w:rPr>
          <w:rFonts w:ascii="Times New Roman" w:hAnsi="Times New Roman" w:cs="Times New Roman"/>
          <w:sz w:val="28"/>
          <w:szCs w:val="28"/>
        </w:rPr>
        <w:t>(</w:t>
      </w:r>
      <w:r w:rsidRPr="00D953AA">
        <w:rPr>
          <w:rFonts w:ascii="Times New Roman" w:hAnsi="Times New Roman" w:cs="Times New Roman"/>
          <w:sz w:val="28"/>
          <w:szCs w:val="28"/>
        </w:rPr>
        <w:t>кроме некоммерческих организаций</w:t>
      </w:r>
      <w:r w:rsidR="00B867E1">
        <w:rPr>
          <w:rFonts w:ascii="Times New Roman" w:hAnsi="Times New Roman" w:cs="Times New Roman"/>
          <w:sz w:val="28"/>
          <w:szCs w:val="28"/>
        </w:rPr>
        <w:t>)</w:t>
      </w:r>
      <w:r w:rsidRPr="00D953AA">
        <w:rPr>
          <w:rFonts w:ascii="Times New Roman" w:hAnsi="Times New Roman" w:cs="Times New Roman"/>
          <w:sz w:val="28"/>
          <w:szCs w:val="28"/>
        </w:rPr>
        <w:t>, индивидуальным предпринимателям.</w:t>
      </w:r>
    </w:p>
    <w:p w:rsidR="00A53D24" w:rsidRPr="00D953AA" w:rsidRDefault="00732169"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51.8.1.1.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811 Субсидии на возмещение недополученных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доходов и (или) возмещение фактически понесенных затрат</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связи с производством (реализацией) товаров,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выполнением работ, оказанием услуг</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на возмещение недополученных доходов и (или) возмещение фактически понесенных затрат в</w:t>
      </w:r>
      <w:proofErr w:type="gramEnd"/>
      <w:r w:rsidR="00A53D24" w:rsidRPr="00D953AA">
        <w:rPr>
          <w:rFonts w:ascii="Times New Roman" w:hAnsi="Times New Roman" w:cs="Times New Roman"/>
          <w:sz w:val="28"/>
          <w:szCs w:val="28"/>
        </w:rPr>
        <w:t xml:space="preserve"> связи с производством (реализацией) товаров, выполнением работ, </w:t>
      </w:r>
      <w:r w:rsidR="00A53D24" w:rsidRPr="00D953AA">
        <w:rPr>
          <w:rFonts w:ascii="Times New Roman" w:hAnsi="Times New Roman" w:cs="Times New Roman"/>
          <w:sz w:val="28"/>
          <w:szCs w:val="28"/>
        </w:rPr>
        <w:lastRenderedPageBreak/>
        <w:t>оказанием услуг.</w:t>
      </w:r>
    </w:p>
    <w:p w:rsidR="00A53D24" w:rsidRPr="00D953AA" w:rsidRDefault="00732169" w:rsidP="00B867E1">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51.8.1.2.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812 Субсидии (гранты в форме субсидий)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финансовое обеспечение затрат в связи с производством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(реализацией товаров), выполнением работ, оказанием услуг,</w:t>
      </w:r>
      <w:r w:rsidRPr="00D953AA">
        <w:rPr>
          <w:rFonts w:ascii="Times New Roman" w:hAnsi="Times New Roman" w:cs="Times New Roman"/>
          <w:sz w:val="28"/>
          <w:szCs w:val="28"/>
        </w:rPr>
        <w:t xml:space="preserve"> </w:t>
      </w:r>
      <w:r w:rsidR="00DF276B" w:rsidRPr="00D953AA">
        <w:rPr>
          <w:rFonts w:ascii="Times New Roman" w:hAnsi="Times New Roman" w:cs="Times New Roman"/>
          <w:sz w:val="28"/>
          <w:szCs w:val="28"/>
        </w:rPr>
        <w:t>подлежащие казначейскому сопровождению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w:t>
      </w:r>
      <w:r w:rsidR="00DF276B" w:rsidRPr="00D953AA">
        <w:rPr>
          <w:rFonts w:ascii="Times New Roman" w:hAnsi="Times New Roman" w:cs="Times New Roman"/>
          <w:sz w:val="28"/>
          <w:szCs w:val="28"/>
        </w:rPr>
        <w:t xml:space="preserve"> подлежащих в соответствии</w:t>
      </w:r>
      <w:r w:rsidR="00307FFB" w:rsidRPr="00D953AA">
        <w:rPr>
          <w:rFonts w:ascii="Times New Roman" w:hAnsi="Times New Roman" w:cs="Times New Roman"/>
          <w:sz w:val="28"/>
          <w:szCs w:val="28"/>
        </w:rPr>
        <w:t xml:space="preserve"> с</w:t>
      </w:r>
      <w:r w:rsidR="00DF276B" w:rsidRPr="00D953AA">
        <w:rPr>
          <w:rFonts w:ascii="Times New Roman" w:hAnsi="Times New Roman" w:cs="Times New Roman"/>
          <w:sz w:val="28"/>
          <w:szCs w:val="28"/>
        </w:rPr>
        <w:t xml:space="preserve"> бюджетным законодательством Российской Федерации казначейскому сопровождению</w:t>
      </w:r>
      <w:r w:rsidR="00A53D24" w:rsidRPr="00D953AA">
        <w:rPr>
          <w:rFonts w:ascii="Times New Roman" w:hAnsi="Times New Roman" w:cs="Times New Roman"/>
          <w:sz w:val="28"/>
          <w:szCs w:val="28"/>
        </w:rPr>
        <w:t xml:space="preserve"> субсидий (грантов в форме субсидий) юридическим лицам (кроме некоммерческих организаций),</w:t>
      </w:r>
      <w:r w:rsidR="00AF4D44" w:rsidRPr="00D953AA">
        <w:rPr>
          <w:rFonts w:ascii="Times New Roman" w:hAnsi="Times New Roman" w:cs="Times New Roman"/>
          <w:sz w:val="28"/>
          <w:szCs w:val="28"/>
        </w:rPr>
        <w:t xml:space="preserve"> в том числе в</w:t>
      </w:r>
      <w:proofErr w:type="gramEnd"/>
      <w:r w:rsidR="00AF4D44" w:rsidRPr="00D953AA">
        <w:rPr>
          <w:rFonts w:ascii="Times New Roman" w:hAnsi="Times New Roman" w:cs="Times New Roman"/>
          <w:sz w:val="28"/>
          <w:szCs w:val="28"/>
        </w:rPr>
        <w:t xml:space="preserve"> </w:t>
      </w:r>
      <w:proofErr w:type="gramStart"/>
      <w:r w:rsidR="00AF4D44" w:rsidRPr="00D953AA">
        <w:rPr>
          <w:rFonts w:ascii="Times New Roman" w:hAnsi="Times New Roman" w:cs="Times New Roman"/>
          <w:sz w:val="28"/>
          <w:szCs w:val="28"/>
        </w:rPr>
        <w:t>целях</w:t>
      </w:r>
      <w:proofErr w:type="gramEnd"/>
      <w:r w:rsidR="00AF4D44" w:rsidRPr="00D953AA">
        <w:rPr>
          <w:rFonts w:ascii="Times New Roman" w:hAnsi="Times New Roman" w:cs="Times New Roman"/>
          <w:sz w:val="28"/>
          <w:szCs w:val="28"/>
        </w:rPr>
        <w:t xml:space="preserve"> формирования уставного фонда государственного (муниципального) унитарного предприятия,</w:t>
      </w:r>
      <w:r w:rsidR="00A53D24" w:rsidRPr="00D953AA">
        <w:rPr>
          <w:rFonts w:ascii="Times New Roman" w:hAnsi="Times New Roman" w:cs="Times New Roman"/>
          <w:sz w:val="28"/>
          <w:szCs w:val="28"/>
        </w:rPr>
        <w:t xml:space="preserve"> индивидуальным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w:t>
      </w:r>
    </w:p>
    <w:p w:rsidR="00A53D24" w:rsidRPr="00D953AA" w:rsidRDefault="00732169" w:rsidP="00B867E1">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51.8.1.3.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813 Субсидии (гранты в форме субсидий)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финансовое обеспечение затрат в связи с производством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(реализацией) товаров, выполнением работ, оказанием услуг,</w:t>
      </w:r>
      <w:r w:rsidRPr="00D953AA">
        <w:rPr>
          <w:rFonts w:ascii="Times New Roman" w:hAnsi="Times New Roman" w:cs="Times New Roman"/>
          <w:sz w:val="28"/>
          <w:szCs w:val="28"/>
        </w:rPr>
        <w:t xml:space="preserve"> </w:t>
      </w:r>
      <w:r w:rsidR="00DF276B" w:rsidRPr="00D953AA">
        <w:rPr>
          <w:rFonts w:ascii="Times New Roman" w:hAnsi="Times New Roman" w:cs="Times New Roman"/>
          <w:sz w:val="28"/>
          <w:szCs w:val="28"/>
        </w:rPr>
        <w:t>не подлежащие казначейскому сопровождению</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бюджетной системы Российской Федерации на предоставление субсидий (грантов в форме субсидий) юридическим лицам (кроме некоммерческих организаций),</w:t>
      </w:r>
      <w:r w:rsidR="00AF4D44" w:rsidRPr="00D953AA">
        <w:rPr>
          <w:rFonts w:ascii="Times New Roman" w:hAnsi="Times New Roman" w:cs="Times New Roman"/>
          <w:sz w:val="28"/>
          <w:szCs w:val="28"/>
        </w:rPr>
        <w:t xml:space="preserve"> в том числе в целях формирования уставного фонда государственного (муниципального) унитарного предприятия,</w:t>
      </w:r>
      <w:r w:rsidR="00A53D24" w:rsidRPr="00D953AA">
        <w:rPr>
          <w:rFonts w:ascii="Times New Roman" w:hAnsi="Times New Roman" w:cs="Times New Roman"/>
          <w:sz w:val="28"/>
          <w:szCs w:val="28"/>
        </w:rPr>
        <w:t xml:space="preserve"> индивидуальным</w:t>
      </w:r>
      <w:proofErr w:type="gramEnd"/>
      <w:r w:rsidR="00A53D24" w:rsidRPr="00D953AA">
        <w:rPr>
          <w:rFonts w:ascii="Times New Roman" w:hAnsi="Times New Roman" w:cs="Times New Roman"/>
          <w:sz w:val="28"/>
          <w:szCs w:val="28"/>
        </w:rPr>
        <w:t xml:space="preserve">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 </w:t>
      </w:r>
      <w:r w:rsidR="00DF276B" w:rsidRPr="00D953AA">
        <w:rPr>
          <w:rFonts w:ascii="Times New Roman" w:hAnsi="Times New Roman" w:cs="Times New Roman"/>
          <w:sz w:val="28"/>
          <w:szCs w:val="28"/>
        </w:rPr>
        <w:t>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r w:rsidR="00A53D24" w:rsidRPr="00D953AA">
        <w:rPr>
          <w:rFonts w:ascii="Times New Roman" w:hAnsi="Times New Roman" w:cs="Times New Roman"/>
          <w:sz w:val="28"/>
          <w:szCs w:val="28"/>
        </w:rPr>
        <w:t>.</w:t>
      </w:r>
    </w:p>
    <w:p w:rsidR="007F7201" w:rsidRPr="00D953AA" w:rsidRDefault="00732169" w:rsidP="00B867E1">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51.8.1.4. По элементу вида расходов "</w:t>
      </w:r>
      <w:r w:rsidR="00A53D24" w:rsidRPr="00D953AA">
        <w:rPr>
          <w:rFonts w:ascii="Times New Roman" w:hAnsi="Times New Roman" w:cs="Times New Roman"/>
          <w:sz w:val="28"/>
          <w:szCs w:val="28"/>
        </w:rPr>
        <w:t xml:space="preserve">814 </w:t>
      </w:r>
      <w:r w:rsidR="00AF4D44" w:rsidRPr="00D953AA">
        <w:rPr>
          <w:rFonts w:ascii="Times New Roman" w:hAnsi="Times New Roman" w:cs="Times New Roman"/>
          <w:sz w:val="28"/>
          <w:szCs w:val="28"/>
        </w:rPr>
        <w:t>Г</w:t>
      </w:r>
      <w:r w:rsidR="00DF276B" w:rsidRPr="00D953AA">
        <w:rPr>
          <w:rFonts w:ascii="Times New Roman" w:hAnsi="Times New Roman" w:cs="Times New Roman"/>
          <w:sz w:val="28"/>
          <w:szCs w:val="28"/>
        </w:rPr>
        <w:t xml:space="preserve">ранты </w:t>
      </w:r>
      <w:r w:rsidR="00A53D24" w:rsidRPr="00D953AA">
        <w:rPr>
          <w:rFonts w:ascii="Times New Roman" w:hAnsi="Times New Roman" w:cs="Times New Roman"/>
          <w:sz w:val="28"/>
          <w:szCs w:val="28"/>
        </w:rPr>
        <w:t>юридическим лицам (кроме некоммерческих</w:t>
      </w:r>
      <w:r w:rsidR="00DF276B"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организаций), индивидуальным предпринимателям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w:t>
      </w:r>
      <w:r w:rsidR="00AF4D44" w:rsidRPr="00D953AA">
        <w:rPr>
          <w:rFonts w:ascii="Times New Roman" w:hAnsi="Times New Roman" w:cs="Times New Roman"/>
          <w:sz w:val="28"/>
          <w:szCs w:val="28"/>
        </w:rPr>
        <w:t xml:space="preserve">бюджетных и автономных учреждений на предоставление </w:t>
      </w:r>
      <w:r w:rsidR="00113C88" w:rsidRPr="00D953AA">
        <w:rPr>
          <w:rFonts w:ascii="Times New Roman" w:hAnsi="Times New Roman" w:cs="Times New Roman"/>
          <w:sz w:val="28"/>
          <w:szCs w:val="28"/>
        </w:rPr>
        <w:t xml:space="preserve">грантов </w:t>
      </w:r>
      <w:r w:rsidR="00AF4D44" w:rsidRPr="00D953AA">
        <w:rPr>
          <w:rFonts w:ascii="Times New Roman" w:hAnsi="Times New Roman" w:cs="Times New Roman"/>
          <w:sz w:val="28"/>
          <w:szCs w:val="28"/>
        </w:rPr>
        <w:t xml:space="preserve">организациям </w:t>
      </w:r>
      <w:r w:rsidR="00B867E1">
        <w:rPr>
          <w:rFonts w:ascii="Times New Roman" w:hAnsi="Times New Roman" w:cs="Times New Roman"/>
          <w:sz w:val="28"/>
          <w:szCs w:val="28"/>
        </w:rPr>
        <w:t>(</w:t>
      </w:r>
      <w:r w:rsidR="00AF4D44" w:rsidRPr="00D953AA">
        <w:rPr>
          <w:rFonts w:ascii="Times New Roman" w:hAnsi="Times New Roman" w:cs="Times New Roman"/>
          <w:sz w:val="28"/>
          <w:szCs w:val="28"/>
        </w:rPr>
        <w:t>кроме некоммерческих организаций</w:t>
      </w:r>
      <w:r w:rsidR="00B867E1">
        <w:rPr>
          <w:rFonts w:ascii="Times New Roman" w:hAnsi="Times New Roman" w:cs="Times New Roman"/>
          <w:sz w:val="28"/>
          <w:szCs w:val="28"/>
        </w:rPr>
        <w:t>)</w:t>
      </w:r>
      <w:r w:rsidR="00AF4D44" w:rsidRPr="00D953AA">
        <w:rPr>
          <w:rFonts w:ascii="Times New Roman" w:hAnsi="Times New Roman" w:cs="Times New Roman"/>
          <w:sz w:val="28"/>
          <w:szCs w:val="28"/>
        </w:rPr>
        <w:t>, индивидуальным предпринимателям.</w:t>
      </w:r>
    </w:p>
    <w:p w:rsidR="00A53D24" w:rsidRPr="00D953AA" w:rsidRDefault="00732169" w:rsidP="00B867E1">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51.8.1.5.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815 Субсидии юридическим лицам на осуществление</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капитальных вложений в объекты недвижимого имущества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бюджета субъекта Российской Федерации, местного бюджета на предоставление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w:t>
      </w:r>
      <w:proofErr w:type="gramEnd"/>
      <w:r w:rsidR="00A53D24" w:rsidRPr="00D953AA">
        <w:rPr>
          <w:rFonts w:ascii="Times New Roman" w:hAnsi="Times New Roman" w:cs="Times New Roman"/>
          <w:sz w:val="28"/>
          <w:szCs w:val="28"/>
        </w:rPr>
        <w:t xml:space="preserve"> (или) на приобретение ими объектов недвижимого имущества.</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51.8.2 Подгруппа "</w:t>
      </w:r>
      <w:r w:rsidR="00A53D24" w:rsidRPr="00D953AA">
        <w:rPr>
          <w:rFonts w:ascii="Times New Roman" w:hAnsi="Times New Roman" w:cs="Times New Roman"/>
          <w:sz w:val="28"/>
          <w:szCs w:val="28"/>
        </w:rPr>
        <w:t>820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w:t>
      </w:r>
      <w:r w:rsidR="00A53D24" w:rsidRPr="00D953AA">
        <w:rPr>
          <w:rFonts w:ascii="Times New Roman" w:hAnsi="Times New Roman" w:cs="Times New Roman"/>
          <w:sz w:val="28"/>
          <w:szCs w:val="28"/>
        </w:rPr>
        <w:lastRenderedPageBreak/>
        <w:t>бюджетной системы Российской Федерации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51.8.2.1.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821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на осуществление капитальных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вложений в объекты государственных корпораций (компаний),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публично-правовых компаний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w:t>
      </w:r>
      <w:proofErr w:type="gramEnd"/>
      <w:r w:rsidR="00A53D24" w:rsidRPr="00D953AA">
        <w:rPr>
          <w:rFonts w:ascii="Times New Roman" w:hAnsi="Times New Roman" w:cs="Times New Roman"/>
          <w:sz w:val="28"/>
          <w:szCs w:val="28"/>
        </w:rPr>
        <w:t>, и (или) на приобретение ими объектов недвижимого имущества.</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51.8.2.2.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822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в виде имущественного взноса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 на иные цели, не связанные</w:t>
      </w:r>
      <w:r w:rsidR="003A6F7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 капитальными вложениями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федерального бюджета на предоставление субсидий государственным корпорациям (компаниям), публично-правовым компаниям в виде имущественного взноса Российской Федерации на иные цели, не отнесенные на элементы видов расходов 821 и 825.</w:t>
      </w:r>
      <w:proofErr w:type="gramEnd"/>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51.8.2.3.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823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на выполнение возложенных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на них государственных полномочий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федерального бюджета на предоставление субсидий государственным корпорациям (компаниям), публично-правовым компаниям на выполнение государственных полномочий (функций), возложенных на них федеральными законами и (или) иными нормативными правовыми актами, предусматривающими создание государственных корпораций (компаний), публично-правовых компаний, и на оказание государственных услуг.</w:t>
      </w:r>
      <w:proofErr w:type="gramEnd"/>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51.8.2.4. По элементу вида расходов "</w:t>
      </w:r>
      <w:r w:rsidR="00A53D24" w:rsidRPr="00D953AA">
        <w:rPr>
          <w:rFonts w:ascii="Times New Roman" w:hAnsi="Times New Roman" w:cs="Times New Roman"/>
          <w:sz w:val="28"/>
          <w:szCs w:val="28"/>
        </w:rPr>
        <w:t>824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на иные цели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предоставление субсидий государственным корпорациям (компаниям), публично-правовым компаниям на иные цели, не отнесенные к иным элементам видов расходов подгруппы 820.</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51.8.2.5.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825 Субсидии государственным корпорациям (компаниям),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публично-правовым компаниям на осуществление капитальных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вложений в объекты дочерних обществ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w:t>
      </w:r>
      <w:r w:rsidR="00A53D24" w:rsidRPr="00D953AA">
        <w:rPr>
          <w:rFonts w:ascii="Times New Roman" w:hAnsi="Times New Roman" w:cs="Times New Roman"/>
          <w:sz w:val="28"/>
          <w:szCs w:val="28"/>
        </w:rPr>
        <w:lastRenderedPageBreak/>
        <w:t>Федерации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w:t>
      </w:r>
      <w:proofErr w:type="gramEnd"/>
      <w:r w:rsidR="00A53D24" w:rsidRPr="00D953AA">
        <w:rPr>
          <w:rFonts w:ascii="Times New Roman" w:hAnsi="Times New Roman" w:cs="Times New Roman"/>
          <w:sz w:val="28"/>
          <w:szCs w:val="28"/>
        </w:rPr>
        <w:t xml:space="preserve"> </w:t>
      </w:r>
      <w:proofErr w:type="gramStart"/>
      <w:r w:rsidR="00A53D24" w:rsidRPr="00D953AA">
        <w:rPr>
          <w:rFonts w:ascii="Times New Roman" w:hAnsi="Times New Roman" w:cs="Times New Roman"/>
          <w:sz w:val="28"/>
          <w:szCs w:val="28"/>
        </w:rPr>
        <w:t>компаниям, на осуществление капитальных вложений в объекты капитального строительства, находящиеся 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и (или) на приобретение указанными дочерними обществами объектов недвижимого</w:t>
      </w:r>
      <w:proofErr w:type="gramEnd"/>
      <w:r w:rsidR="00A53D24" w:rsidRPr="00D953AA">
        <w:rPr>
          <w:rFonts w:ascii="Times New Roman" w:hAnsi="Times New Roman" w:cs="Times New Roman"/>
          <w:sz w:val="28"/>
          <w:szCs w:val="28"/>
        </w:rPr>
        <w:t xml:space="preserve"> имущества.</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51.8.3. Подгруппа "</w:t>
      </w:r>
      <w:r w:rsidR="00A53D24" w:rsidRPr="00D953AA">
        <w:rPr>
          <w:rFonts w:ascii="Times New Roman" w:hAnsi="Times New Roman" w:cs="Times New Roman"/>
          <w:sz w:val="28"/>
          <w:szCs w:val="28"/>
        </w:rPr>
        <w:t>830 Исполнение судебных актов</w:t>
      </w:r>
      <w:r w:rsidRPr="00D953AA">
        <w:rPr>
          <w:rFonts w:ascii="Times New Roman" w:hAnsi="Times New Roman" w:cs="Times New Roman"/>
          <w:sz w:val="28"/>
          <w:szCs w:val="28"/>
        </w:rPr>
        <w:t xml:space="preserve">" отражает </w:t>
      </w:r>
      <w:r w:rsidR="00A53D24" w:rsidRPr="00D953AA">
        <w:rPr>
          <w:rFonts w:ascii="Times New Roman" w:hAnsi="Times New Roman" w:cs="Times New Roman"/>
          <w:sz w:val="28"/>
          <w:szCs w:val="28"/>
        </w:rPr>
        <w:t xml:space="preserve">отдельные расходы бюджетов бюджетной системы Российской Федерации, а также расходы государственных (муниципальных) </w:t>
      </w:r>
      <w:r w:rsidR="00435C59" w:rsidRPr="00D953AA">
        <w:rPr>
          <w:rFonts w:ascii="Times New Roman" w:hAnsi="Times New Roman" w:cs="Times New Roman"/>
          <w:sz w:val="28"/>
          <w:szCs w:val="28"/>
        </w:rPr>
        <w:t xml:space="preserve">бюджетных и автономных </w:t>
      </w:r>
      <w:r w:rsidR="00A53D24" w:rsidRPr="00D953AA">
        <w:rPr>
          <w:rFonts w:ascii="Times New Roman" w:hAnsi="Times New Roman" w:cs="Times New Roman"/>
          <w:sz w:val="28"/>
          <w:szCs w:val="28"/>
        </w:rPr>
        <w:t>учреждений на исполнение судебных актов по обращению взыскания на средства соответствующих бюджетов (учреждений).</w:t>
      </w:r>
    </w:p>
    <w:p w:rsidR="00A53D24"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51.8.3.1.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831 Исполнение судебных актов Российской Федерации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мировых соглашений по возмещению причиненного вреда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отдельные расходы на исполнение судебных актов Российской Федерации, мировых соглашений по возмещению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деятельности государственных (муниципальных</w:t>
      </w:r>
      <w:proofErr w:type="gramEnd"/>
      <w:r w:rsidR="00A53D24" w:rsidRPr="00D953AA">
        <w:rPr>
          <w:rFonts w:ascii="Times New Roman" w:hAnsi="Times New Roman" w:cs="Times New Roman"/>
          <w:sz w:val="28"/>
          <w:szCs w:val="28"/>
        </w:rPr>
        <w:t xml:space="preserve">) учреждений, в том числе расходы </w:t>
      </w:r>
      <w:proofErr w:type="gramStart"/>
      <w:r w:rsidR="00A53D24" w:rsidRPr="00D953AA">
        <w:rPr>
          <w:rFonts w:ascii="Times New Roman" w:hAnsi="Times New Roman" w:cs="Times New Roman"/>
          <w:sz w:val="28"/>
          <w:szCs w:val="28"/>
        </w:rPr>
        <w:t>на</w:t>
      </w:r>
      <w:proofErr w:type="gramEnd"/>
      <w:r w:rsidR="00A53D24" w:rsidRPr="00D953AA">
        <w:rPr>
          <w:rFonts w:ascii="Times New Roman" w:hAnsi="Times New Roman" w:cs="Times New Roman"/>
          <w:sz w:val="28"/>
          <w:szCs w:val="28"/>
        </w:rPr>
        <w:t>:</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уплату пеней и штрафов по государственным (муниципальным) контрактам на поставку товаров, выполнение работ, оказание услуг для государственных (муниципальных) нужд;</w:t>
      </w:r>
    </w:p>
    <w:p w:rsidR="004B73AE" w:rsidRPr="00D953AA" w:rsidRDefault="004B73AE" w:rsidP="008E448F">
      <w:pPr>
        <w:ind w:firstLine="709"/>
        <w:jc w:val="both"/>
        <w:rPr>
          <w:rFonts w:ascii="Times New Roman" w:hAnsi="Times New Roman"/>
          <w:sz w:val="28"/>
          <w:szCs w:val="28"/>
        </w:rPr>
      </w:pPr>
      <w:r w:rsidRPr="00D953AA">
        <w:rPr>
          <w:rFonts w:ascii="Times New Roman" w:hAnsi="Times New Roman"/>
          <w:sz w:val="28"/>
          <w:szCs w:val="28"/>
        </w:rPr>
        <w:t>уплату процентов за пользование чужими денежными средствами;</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государственного пособия обвиняемому, временно отстраненному от должности;</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выплату компенсаций за задержку выплат в пользу физических лиц </w:t>
      </w:r>
      <w:r w:rsidR="00113C88">
        <w:rPr>
          <w:rFonts w:ascii="Times New Roman" w:hAnsi="Times New Roman" w:cs="Times New Roman"/>
          <w:sz w:val="28"/>
          <w:szCs w:val="28"/>
        </w:rPr>
        <w:br/>
      </w:r>
      <w:r w:rsidRPr="00D953AA">
        <w:rPr>
          <w:rFonts w:ascii="Times New Roman" w:hAnsi="Times New Roman" w:cs="Times New Roman"/>
          <w:sz w:val="28"/>
          <w:szCs w:val="28"/>
        </w:rPr>
        <w:t xml:space="preserve">(за исключением выплат работникам компенсации, предусмотренной </w:t>
      </w:r>
      <w:hyperlink r:id="rId16" w:history="1">
        <w:r w:rsidRPr="00D953AA">
          <w:rPr>
            <w:rFonts w:ascii="Times New Roman" w:hAnsi="Times New Roman" w:cs="Times New Roman"/>
            <w:sz w:val="28"/>
            <w:szCs w:val="28"/>
          </w:rPr>
          <w:t>статьей 236</w:t>
        </w:r>
      </w:hyperlink>
      <w:r w:rsidRPr="00D953AA">
        <w:rPr>
          <w:rFonts w:ascii="Times New Roman" w:hAnsi="Times New Roman" w:cs="Times New Roman"/>
          <w:sz w:val="28"/>
          <w:szCs w:val="28"/>
        </w:rPr>
        <w:t xml:space="preserve"> Трудового кодекса Российской Федерации</w:t>
      </w:r>
      <w:r w:rsidR="00DA693F" w:rsidRPr="00D953AA">
        <w:rPr>
          <w:rFonts w:ascii="Times New Roman" w:hAnsi="Times New Roman" w:cs="Times New Roman"/>
          <w:sz w:val="28"/>
          <w:szCs w:val="28"/>
        </w:rPr>
        <w:t xml:space="preserve"> </w:t>
      </w:r>
      <w:r w:rsidR="006452F1" w:rsidRPr="00D953AA">
        <w:rPr>
          <w:rFonts w:ascii="Times New Roman" w:hAnsi="Times New Roman" w:cs="Times New Roman"/>
          <w:sz w:val="28"/>
          <w:szCs w:val="28"/>
        </w:rPr>
        <w:t>(Собрание законодательства Российской Федерации</w:t>
      </w:r>
      <w:r w:rsidR="00113C88">
        <w:rPr>
          <w:rFonts w:ascii="Times New Roman" w:hAnsi="Times New Roman" w:cs="Times New Roman"/>
          <w:sz w:val="28"/>
          <w:szCs w:val="28"/>
        </w:rPr>
        <w:t>,</w:t>
      </w:r>
      <w:r w:rsidR="006452F1" w:rsidRPr="00D953AA">
        <w:rPr>
          <w:rFonts w:ascii="Times New Roman" w:hAnsi="Times New Roman" w:cs="Times New Roman"/>
          <w:sz w:val="28"/>
          <w:szCs w:val="28"/>
        </w:rPr>
        <w:t xml:space="preserve"> 2002, № 1, ст. 3; 2016, № 27, ст. 4205</w:t>
      </w:r>
      <w:r w:rsidR="00274799">
        <w:rPr>
          <w:rFonts w:ascii="Times New Roman" w:hAnsi="Times New Roman" w:cs="Times New Roman"/>
          <w:sz w:val="28"/>
          <w:szCs w:val="28"/>
        </w:rPr>
        <w:t>)</w:t>
      </w:r>
      <w:r w:rsidRPr="00D953AA">
        <w:rPr>
          <w:rFonts w:ascii="Times New Roman" w:hAnsi="Times New Roman" w:cs="Times New Roman"/>
          <w:sz w:val="28"/>
          <w:szCs w:val="28"/>
        </w:rPr>
        <w:t>;</w:t>
      </w:r>
    </w:p>
    <w:p w:rsidR="00A53D24" w:rsidRPr="00D953AA" w:rsidRDefault="00BA644C"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выплату компенсации за причинение </w:t>
      </w:r>
      <w:r w:rsidR="00A53D24" w:rsidRPr="00D953AA">
        <w:rPr>
          <w:rFonts w:ascii="Times New Roman" w:hAnsi="Times New Roman" w:cs="Times New Roman"/>
          <w:sz w:val="28"/>
          <w:szCs w:val="28"/>
        </w:rPr>
        <w:t>морального вреда</w:t>
      </w:r>
      <w:r w:rsidR="00870C55" w:rsidRPr="00D953AA">
        <w:rPr>
          <w:rFonts w:ascii="Times New Roman" w:hAnsi="Times New Roman" w:cs="Times New Roman"/>
          <w:sz w:val="28"/>
          <w:szCs w:val="28"/>
        </w:rPr>
        <w:t xml:space="preserve"> на основании </w:t>
      </w:r>
      <w:r w:rsidR="004829EF">
        <w:rPr>
          <w:rFonts w:ascii="Times New Roman" w:hAnsi="Times New Roman" w:cs="Times New Roman"/>
          <w:sz w:val="28"/>
          <w:szCs w:val="28"/>
        </w:rPr>
        <w:t xml:space="preserve">вступившего в законную силу </w:t>
      </w:r>
      <w:r w:rsidR="00870C55" w:rsidRPr="00D953AA">
        <w:rPr>
          <w:rFonts w:ascii="Times New Roman" w:hAnsi="Times New Roman" w:cs="Times New Roman"/>
          <w:sz w:val="28"/>
          <w:szCs w:val="28"/>
        </w:rPr>
        <w:t>решения суда</w:t>
      </w:r>
      <w:r w:rsidR="00A53D24" w:rsidRPr="00D953AA">
        <w:rPr>
          <w:rFonts w:ascii="Times New Roman" w:hAnsi="Times New Roman" w:cs="Times New Roman"/>
          <w:sz w:val="28"/>
          <w:szCs w:val="28"/>
        </w:rPr>
        <w:t>;</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судебных издержек истцам (государственной пошлины и иных издержек, связанных с рассмотрением дел в судах);</w:t>
      </w:r>
    </w:p>
    <w:p w:rsidR="00A53D24" w:rsidRPr="00D953AA"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возврат неосновательного обогащения;</w:t>
      </w:r>
    </w:p>
    <w:p w:rsidR="00A53D24" w:rsidRDefault="00A53D24" w:rsidP="008E448F">
      <w:pPr>
        <w:pStyle w:val="ConsPlusNormal"/>
        <w:ind w:firstLine="709"/>
        <w:jc w:val="both"/>
        <w:rPr>
          <w:rFonts w:ascii="Times New Roman" w:hAnsi="Times New Roman" w:cs="Times New Roman"/>
          <w:sz w:val="28"/>
          <w:szCs w:val="28"/>
        </w:rPr>
      </w:pPr>
      <w:r w:rsidRPr="00D953AA">
        <w:rPr>
          <w:rFonts w:ascii="Times New Roman" w:hAnsi="Times New Roman" w:cs="Times New Roman"/>
          <w:sz w:val="28"/>
          <w:szCs w:val="28"/>
        </w:rPr>
        <w:t>внесение на депозитный счет арбитражного суда денежных сумм, необходимых для оплаты судебных издержек, осуществляем</w:t>
      </w:r>
      <w:r w:rsidR="00274799">
        <w:rPr>
          <w:rFonts w:ascii="Times New Roman" w:hAnsi="Times New Roman" w:cs="Times New Roman"/>
          <w:sz w:val="28"/>
          <w:szCs w:val="28"/>
        </w:rPr>
        <w:t>ое</w:t>
      </w:r>
      <w:r w:rsidRPr="00D953AA">
        <w:rPr>
          <w:rFonts w:ascii="Times New Roman" w:hAnsi="Times New Roman" w:cs="Times New Roman"/>
          <w:sz w:val="28"/>
          <w:szCs w:val="28"/>
        </w:rPr>
        <w:t xml:space="preserve"> на основании соответствующего судебного </w:t>
      </w:r>
      <w:r w:rsidR="00274799">
        <w:rPr>
          <w:rFonts w:ascii="Times New Roman" w:hAnsi="Times New Roman" w:cs="Times New Roman"/>
          <w:sz w:val="28"/>
          <w:szCs w:val="28"/>
        </w:rPr>
        <w:t>акта</w:t>
      </w:r>
      <w:r w:rsidRPr="00D953AA">
        <w:rPr>
          <w:rFonts w:ascii="Times New Roman" w:hAnsi="Times New Roman" w:cs="Times New Roman"/>
          <w:sz w:val="28"/>
          <w:szCs w:val="28"/>
        </w:rPr>
        <w:t>.</w:t>
      </w:r>
    </w:p>
    <w:p w:rsidR="008E448F" w:rsidRPr="00D953AA" w:rsidRDefault="008E448F" w:rsidP="001B6842">
      <w:pPr>
        <w:pStyle w:val="ConsPlusNormal"/>
        <w:spacing w:after="20"/>
        <w:ind w:firstLine="709"/>
        <w:jc w:val="both"/>
        <w:rPr>
          <w:rFonts w:ascii="Times New Roman" w:hAnsi="Times New Roman" w:cs="Times New Roman"/>
          <w:sz w:val="28"/>
          <w:szCs w:val="28"/>
        </w:rPr>
      </w:pPr>
    </w:p>
    <w:p w:rsidR="00A53D24" w:rsidRPr="00D953AA" w:rsidRDefault="00A53D24" w:rsidP="001B6842">
      <w:pPr>
        <w:pStyle w:val="ConsPlusNormal"/>
        <w:spacing w:after="20"/>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Расходы на исполнение судебных актов</w:t>
      </w:r>
      <w:r w:rsidR="004829EF">
        <w:rPr>
          <w:rFonts w:ascii="Times New Roman" w:hAnsi="Times New Roman" w:cs="Times New Roman"/>
          <w:sz w:val="28"/>
          <w:szCs w:val="28"/>
        </w:rPr>
        <w:t xml:space="preserve"> по искам к Российской Федерации</w:t>
      </w:r>
      <w:r w:rsidR="00DD2864">
        <w:rPr>
          <w:rFonts w:ascii="Times New Roman" w:hAnsi="Times New Roman" w:cs="Times New Roman"/>
          <w:sz w:val="28"/>
          <w:szCs w:val="28"/>
        </w:rPr>
        <w:t xml:space="preserve">, </w:t>
      </w:r>
      <w:r w:rsidRPr="00D953AA">
        <w:rPr>
          <w:rFonts w:ascii="Times New Roman" w:hAnsi="Times New Roman" w:cs="Times New Roman"/>
          <w:sz w:val="28"/>
          <w:szCs w:val="28"/>
        </w:rPr>
        <w:t>субъект</w:t>
      </w:r>
      <w:r w:rsidR="00DD2864">
        <w:rPr>
          <w:rFonts w:ascii="Times New Roman" w:hAnsi="Times New Roman" w:cs="Times New Roman"/>
          <w:sz w:val="28"/>
          <w:szCs w:val="28"/>
        </w:rPr>
        <w:t>у</w:t>
      </w:r>
      <w:r w:rsidRPr="00D953AA">
        <w:rPr>
          <w:rFonts w:ascii="Times New Roman" w:hAnsi="Times New Roman" w:cs="Times New Roman"/>
          <w:sz w:val="28"/>
          <w:szCs w:val="28"/>
        </w:rPr>
        <w:t xml:space="preserve"> Российской Федерации, муниципально</w:t>
      </w:r>
      <w:r w:rsidR="00DD2864">
        <w:rPr>
          <w:rFonts w:ascii="Times New Roman" w:hAnsi="Times New Roman" w:cs="Times New Roman"/>
          <w:sz w:val="28"/>
          <w:szCs w:val="28"/>
        </w:rPr>
        <w:t>му</w:t>
      </w:r>
      <w:r w:rsidRPr="00D953AA">
        <w:rPr>
          <w:rFonts w:ascii="Times New Roman" w:hAnsi="Times New Roman" w:cs="Times New Roman"/>
          <w:sz w:val="28"/>
          <w:szCs w:val="28"/>
        </w:rPr>
        <w:t xml:space="preserve"> образовани</w:t>
      </w:r>
      <w:r w:rsidR="00DD2864">
        <w:rPr>
          <w:rFonts w:ascii="Times New Roman" w:hAnsi="Times New Roman" w:cs="Times New Roman"/>
          <w:sz w:val="28"/>
          <w:szCs w:val="28"/>
        </w:rPr>
        <w:t>ю</w:t>
      </w:r>
      <w:r w:rsidRPr="00D953AA">
        <w:rPr>
          <w:rFonts w:ascii="Times New Roman" w:hAnsi="Times New Roman" w:cs="Times New Roman"/>
          <w:sz w:val="28"/>
          <w:szCs w:val="28"/>
        </w:rPr>
        <w:t>, государственно</w:t>
      </w:r>
      <w:r w:rsidR="00DD2864">
        <w:rPr>
          <w:rFonts w:ascii="Times New Roman" w:hAnsi="Times New Roman" w:cs="Times New Roman"/>
          <w:sz w:val="28"/>
          <w:szCs w:val="28"/>
        </w:rPr>
        <w:t>му</w:t>
      </w:r>
      <w:r w:rsidRPr="00D953AA">
        <w:rPr>
          <w:rFonts w:ascii="Times New Roman" w:hAnsi="Times New Roman" w:cs="Times New Roman"/>
          <w:sz w:val="28"/>
          <w:szCs w:val="28"/>
        </w:rPr>
        <w:t xml:space="preserve"> (муниципально</w:t>
      </w:r>
      <w:r w:rsidR="00DD2864">
        <w:rPr>
          <w:rFonts w:ascii="Times New Roman" w:hAnsi="Times New Roman" w:cs="Times New Roman"/>
          <w:sz w:val="28"/>
          <w:szCs w:val="28"/>
        </w:rPr>
        <w:t>му</w:t>
      </w:r>
      <w:r w:rsidRPr="00D953AA">
        <w:rPr>
          <w:rFonts w:ascii="Times New Roman" w:hAnsi="Times New Roman" w:cs="Times New Roman"/>
          <w:sz w:val="28"/>
          <w:szCs w:val="28"/>
        </w:rPr>
        <w:t>) учреждени</w:t>
      </w:r>
      <w:r w:rsidR="00DD2864">
        <w:rPr>
          <w:rFonts w:ascii="Times New Roman" w:hAnsi="Times New Roman" w:cs="Times New Roman"/>
          <w:sz w:val="28"/>
          <w:szCs w:val="28"/>
        </w:rPr>
        <w:t>ю</w:t>
      </w:r>
      <w:r w:rsidRPr="00D953AA">
        <w:rPr>
          <w:rFonts w:ascii="Times New Roman" w:hAnsi="Times New Roman" w:cs="Times New Roman"/>
          <w:sz w:val="28"/>
          <w:szCs w:val="28"/>
        </w:rPr>
        <w:t xml:space="preserve"> о выплате пенсий, пособий, оплат</w:t>
      </w:r>
      <w:r w:rsidR="00DD2864">
        <w:rPr>
          <w:rFonts w:ascii="Times New Roman" w:hAnsi="Times New Roman" w:cs="Times New Roman"/>
          <w:sz w:val="28"/>
          <w:szCs w:val="28"/>
        </w:rPr>
        <w:t>е</w:t>
      </w:r>
      <w:r w:rsidRPr="00D953AA">
        <w:rPr>
          <w:rFonts w:ascii="Times New Roman" w:hAnsi="Times New Roman" w:cs="Times New Roman"/>
          <w:sz w:val="28"/>
          <w:szCs w:val="28"/>
        </w:rPr>
        <w:t xml:space="preserve"> труда работников учреждений, а также </w:t>
      </w:r>
      <w:r w:rsidR="00DD2864">
        <w:rPr>
          <w:rFonts w:ascii="Times New Roman" w:hAnsi="Times New Roman" w:cs="Times New Roman"/>
          <w:sz w:val="28"/>
          <w:szCs w:val="28"/>
        </w:rPr>
        <w:t>об</w:t>
      </w:r>
      <w:r w:rsidRPr="00D953AA">
        <w:rPr>
          <w:rFonts w:ascii="Times New Roman" w:hAnsi="Times New Roman" w:cs="Times New Roman"/>
          <w:sz w:val="28"/>
          <w:szCs w:val="28"/>
        </w:rPr>
        <w:t xml:space="preserve"> оплат</w:t>
      </w:r>
      <w:r w:rsidR="00DD2864">
        <w:rPr>
          <w:rFonts w:ascii="Times New Roman" w:hAnsi="Times New Roman" w:cs="Times New Roman"/>
          <w:sz w:val="28"/>
          <w:szCs w:val="28"/>
        </w:rPr>
        <w:t>е</w:t>
      </w:r>
      <w:r w:rsidRPr="00D953AA">
        <w:rPr>
          <w:rFonts w:ascii="Times New Roman" w:hAnsi="Times New Roman" w:cs="Times New Roman"/>
          <w:sz w:val="28"/>
          <w:szCs w:val="28"/>
        </w:rPr>
        <w:t xml:space="preserve"> кредиторской задолженности по договорам на поставку товаров, выполнение работ, оказание услуг для государственных (муниципальных) нужд и т</w:t>
      </w:r>
      <w:r w:rsidR="006452F1" w:rsidRPr="00D953AA">
        <w:rPr>
          <w:rFonts w:ascii="Times New Roman" w:hAnsi="Times New Roman" w:cs="Times New Roman"/>
          <w:sz w:val="28"/>
          <w:szCs w:val="28"/>
        </w:rPr>
        <w:t xml:space="preserve">ому </w:t>
      </w:r>
      <w:r w:rsidRPr="00D953AA">
        <w:rPr>
          <w:rFonts w:ascii="Times New Roman" w:hAnsi="Times New Roman" w:cs="Times New Roman"/>
          <w:sz w:val="28"/>
          <w:szCs w:val="28"/>
        </w:rPr>
        <w:t>п</w:t>
      </w:r>
      <w:r w:rsidR="006452F1" w:rsidRPr="00D953AA">
        <w:rPr>
          <w:rFonts w:ascii="Times New Roman" w:hAnsi="Times New Roman" w:cs="Times New Roman"/>
          <w:sz w:val="28"/>
          <w:szCs w:val="28"/>
        </w:rPr>
        <w:t>одобное</w:t>
      </w:r>
      <w:r w:rsidRPr="00D953AA">
        <w:rPr>
          <w:rFonts w:ascii="Times New Roman" w:hAnsi="Times New Roman" w:cs="Times New Roman"/>
          <w:sz w:val="28"/>
          <w:szCs w:val="28"/>
        </w:rPr>
        <w:t>, подлежат отражению по соответствующим группам, подгруппам и элементам видов расходов.</w:t>
      </w:r>
      <w:proofErr w:type="gramEnd"/>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51.8.3.2. </w:t>
      </w:r>
      <w:proofErr w:type="gramStart"/>
      <w:r w:rsidRPr="00D953AA">
        <w:rPr>
          <w:rFonts w:ascii="Times New Roman" w:hAnsi="Times New Roman" w:cs="Times New Roman"/>
          <w:sz w:val="28"/>
          <w:szCs w:val="28"/>
        </w:rPr>
        <w:t>По элементу вида расходов "</w:t>
      </w:r>
      <w:r w:rsidR="00A53D24" w:rsidRPr="00D953AA">
        <w:rPr>
          <w:rFonts w:ascii="Times New Roman" w:hAnsi="Times New Roman" w:cs="Times New Roman"/>
          <w:sz w:val="28"/>
          <w:szCs w:val="28"/>
        </w:rPr>
        <w:t>832 Исполнение судебных актов судебных органов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иностранных государств, международных судов и арбитражей,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мировых соглашений, заключенных в рамках судебных процессов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в судебных органах иностранных государств, в международных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судах и арбитражах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подлежат отражению отдельные расходы на исполнение судебных актов судебных органов иностранных государств, международных судов и арбитражей, определяемых международными договорами Российской Федерации, </w:t>
      </w:r>
      <w:r w:rsidR="004829EF">
        <w:rPr>
          <w:rFonts w:ascii="Times New Roman" w:hAnsi="Times New Roman" w:cs="Times New Roman"/>
          <w:sz w:val="28"/>
          <w:szCs w:val="28"/>
        </w:rPr>
        <w:t>о возмещении вреда, причиненного гражданину или</w:t>
      </w:r>
      <w:proofErr w:type="gramEnd"/>
      <w:r w:rsidR="004829EF">
        <w:rPr>
          <w:rFonts w:ascii="Times New Roman" w:hAnsi="Times New Roman" w:cs="Times New Roman"/>
          <w:sz w:val="28"/>
          <w:szCs w:val="28"/>
        </w:rPr>
        <w:t xml:space="preserve"> </w:t>
      </w:r>
      <w:proofErr w:type="gramStart"/>
      <w:r w:rsidR="004829EF">
        <w:rPr>
          <w:rFonts w:ascii="Times New Roman" w:hAnsi="Times New Roman" w:cs="Times New Roman"/>
          <w:sz w:val="28"/>
          <w:szCs w:val="28"/>
        </w:rPr>
        <w:t xml:space="preserve">юридическому лицу </w:t>
      </w:r>
      <w:r w:rsidR="00A53D24" w:rsidRPr="00D953AA">
        <w:rPr>
          <w:rFonts w:ascii="Times New Roman" w:hAnsi="Times New Roman" w:cs="Times New Roman"/>
          <w:sz w:val="28"/>
          <w:szCs w:val="28"/>
        </w:rPr>
        <w:t>в результате незаконных действий (бездействия) органов государственной власти (государственных органов) либо должностных лиц этих органов, мировых соглашений, заключенных в рамках судебных процессов в судебных органах иностранных государств, в международных судах и арбитражах, оплата юридических и адвокатских услуг, судебных издержек, связанных с представлением интересов Российской Федерации в международных судебных и иных юридических спорах, в том числе расходы на:</w:t>
      </w:r>
      <w:proofErr w:type="gramEnd"/>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оплату судебных издержек;</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оплату государственных контрактов (договоров) на оказание юридических и адвокатских услуг, связанных с представлением интересов </w:t>
      </w:r>
      <w:r w:rsidR="00005AAD">
        <w:rPr>
          <w:rFonts w:ascii="Times New Roman" w:hAnsi="Times New Roman" w:cs="Times New Roman"/>
          <w:sz w:val="28"/>
          <w:szCs w:val="28"/>
        </w:rPr>
        <w:br/>
      </w:r>
      <w:r w:rsidRPr="00D953AA">
        <w:rPr>
          <w:rFonts w:ascii="Times New Roman" w:hAnsi="Times New Roman" w:cs="Times New Roman"/>
          <w:sz w:val="28"/>
          <w:szCs w:val="28"/>
        </w:rPr>
        <w:t>Российской Федерации в международных судебных и иных юридических спорах;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осуществление выплат по решениям Правительства Российской Федерации, связанных с исполнением судебных актов международных судов и судебных органов иностранных государств, мировых соглашений, заключенных в рамках судебных процессов в судебных органах иностранных государств, в международных судах и арбитражах;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денежных компенсаций истцам в случае вынесения соответствующих решений Европейским Судом по правам человека;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уплату пеней и штрафов по государственным контрактам на поставку товаров, выполнение работ, оказание услуг для государственных нужд;</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выплату компенсаций за задержку выплат в пользу физических лиц (включая выплаты работникам учреждений);</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морального вреда;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возмещение судебных издержек (государственной пошлины и иных издержек, связанных с рассмотрением дел в судах);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lastRenderedPageBreak/>
        <w:t>другие аналогичные расходы.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Расходы на исполнение судебных актов</w:t>
      </w:r>
      <w:r w:rsidR="00DD2864">
        <w:rPr>
          <w:rFonts w:ascii="Times New Roman" w:hAnsi="Times New Roman" w:cs="Times New Roman"/>
          <w:sz w:val="28"/>
          <w:szCs w:val="28"/>
        </w:rPr>
        <w:t xml:space="preserve"> по искам к</w:t>
      </w:r>
      <w:r w:rsidRPr="00D953AA">
        <w:rPr>
          <w:rFonts w:ascii="Times New Roman" w:hAnsi="Times New Roman" w:cs="Times New Roman"/>
          <w:sz w:val="28"/>
          <w:szCs w:val="28"/>
        </w:rPr>
        <w:t xml:space="preserve"> Российской Федерации</w:t>
      </w:r>
      <w:r w:rsidR="00DD2864">
        <w:rPr>
          <w:rFonts w:ascii="Times New Roman" w:hAnsi="Times New Roman" w:cs="Times New Roman"/>
          <w:sz w:val="28"/>
          <w:szCs w:val="28"/>
        </w:rPr>
        <w:t xml:space="preserve"> о </w:t>
      </w:r>
      <w:r w:rsidRPr="00D953AA">
        <w:rPr>
          <w:rFonts w:ascii="Times New Roman" w:hAnsi="Times New Roman" w:cs="Times New Roman"/>
          <w:sz w:val="28"/>
          <w:szCs w:val="28"/>
        </w:rPr>
        <w:t>выплате пенсий, пособий, оплат</w:t>
      </w:r>
      <w:r w:rsidR="00DD2864">
        <w:rPr>
          <w:rFonts w:ascii="Times New Roman" w:hAnsi="Times New Roman" w:cs="Times New Roman"/>
          <w:sz w:val="28"/>
          <w:szCs w:val="28"/>
        </w:rPr>
        <w:t>е</w:t>
      </w:r>
      <w:r w:rsidRPr="00D953AA">
        <w:rPr>
          <w:rFonts w:ascii="Times New Roman" w:hAnsi="Times New Roman" w:cs="Times New Roman"/>
          <w:sz w:val="28"/>
          <w:szCs w:val="28"/>
        </w:rPr>
        <w:t xml:space="preserve"> труда работников учреждений, а также </w:t>
      </w:r>
      <w:r w:rsidR="00DD2864">
        <w:rPr>
          <w:rFonts w:ascii="Times New Roman" w:hAnsi="Times New Roman" w:cs="Times New Roman"/>
          <w:sz w:val="28"/>
          <w:szCs w:val="28"/>
        </w:rPr>
        <w:t>об</w:t>
      </w:r>
      <w:r w:rsidRPr="00D953AA">
        <w:rPr>
          <w:rFonts w:ascii="Times New Roman" w:hAnsi="Times New Roman" w:cs="Times New Roman"/>
          <w:sz w:val="28"/>
          <w:szCs w:val="28"/>
        </w:rPr>
        <w:t xml:space="preserve"> оплат</w:t>
      </w:r>
      <w:r w:rsidR="00DD2864">
        <w:rPr>
          <w:rFonts w:ascii="Times New Roman" w:hAnsi="Times New Roman" w:cs="Times New Roman"/>
          <w:sz w:val="28"/>
          <w:szCs w:val="28"/>
        </w:rPr>
        <w:t>е</w:t>
      </w:r>
      <w:r w:rsidRPr="00D953AA">
        <w:rPr>
          <w:rFonts w:ascii="Times New Roman" w:hAnsi="Times New Roman" w:cs="Times New Roman"/>
          <w:sz w:val="28"/>
          <w:szCs w:val="28"/>
        </w:rPr>
        <w:t xml:space="preserve"> кредиторской задолженности по договорам на поставку товаров, выполнение работ, оказание услуг для государственных нужд и т</w:t>
      </w:r>
      <w:r w:rsidR="006452F1" w:rsidRPr="00D953AA">
        <w:rPr>
          <w:rFonts w:ascii="Times New Roman" w:hAnsi="Times New Roman" w:cs="Times New Roman"/>
          <w:sz w:val="28"/>
          <w:szCs w:val="28"/>
        </w:rPr>
        <w:t xml:space="preserve">ому </w:t>
      </w:r>
      <w:r w:rsidRPr="00D953AA">
        <w:rPr>
          <w:rFonts w:ascii="Times New Roman" w:hAnsi="Times New Roman" w:cs="Times New Roman"/>
          <w:sz w:val="28"/>
          <w:szCs w:val="28"/>
        </w:rPr>
        <w:t>п</w:t>
      </w:r>
      <w:r w:rsidR="006452F1" w:rsidRPr="00D953AA">
        <w:rPr>
          <w:rFonts w:ascii="Times New Roman" w:hAnsi="Times New Roman" w:cs="Times New Roman"/>
          <w:sz w:val="28"/>
          <w:szCs w:val="28"/>
        </w:rPr>
        <w:t>одобное</w:t>
      </w:r>
      <w:r w:rsidRPr="00D953AA">
        <w:rPr>
          <w:rFonts w:ascii="Times New Roman" w:hAnsi="Times New Roman" w:cs="Times New Roman"/>
          <w:sz w:val="28"/>
          <w:szCs w:val="28"/>
        </w:rPr>
        <w:t>, подлежат отражению по соответствующим группам, подгруппам и элементам видов расходов.</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51.8.4. </w:t>
      </w:r>
      <w:proofErr w:type="gramStart"/>
      <w:r w:rsidRPr="00D953AA">
        <w:rPr>
          <w:rFonts w:ascii="Times New Roman" w:hAnsi="Times New Roman" w:cs="Times New Roman"/>
          <w:sz w:val="28"/>
          <w:szCs w:val="28"/>
        </w:rPr>
        <w:t>Подгруппа "</w:t>
      </w:r>
      <w:r w:rsidR="00A53D24" w:rsidRPr="00D953AA">
        <w:rPr>
          <w:rFonts w:ascii="Times New Roman" w:hAnsi="Times New Roman" w:cs="Times New Roman"/>
          <w:sz w:val="28"/>
          <w:szCs w:val="28"/>
        </w:rPr>
        <w:t>840 Исполнение государственных (муниципальных)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гарантий без права регрессного требования гаранта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к принципалу или уступки гаранту прав требования</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бенефициара к принципалу</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федерального бюджета, бюджета субъекта Российской Федерации, бюджета муниципального образования, связанные с исполнением государственных (муниципальных) гарантий соответствующего бюджета без права регрессного требования гаранта к принципалу или уступки гаранту прав требования бенефициара к принципалу.</w:t>
      </w:r>
      <w:proofErr w:type="gramEnd"/>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51.8.4.1. По элементу вида расходов "</w:t>
      </w:r>
      <w:r w:rsidR="00A53D24" w:rsidRPr="00D953AA">
        <w:rPr>
          <w:rFonts w:ascii="Times New Roman" w:hAnsi="Times New Roman" w:cs="Times New Roman"/>
          <w:sz w:val="28"/>
          <w:szCs w:val="28"/>
        </w:rPr>
        <w:t>841 Исполнение государственных гарантий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федерального бюджета на исполнение государственных гарантий Российской Федерации.</w:t>
      </w:r>
    </w:p>
    <w:p w:rsidR="00A53D24" w:rsidRPr="00D953AA" w:rsidRDefault="0073216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51.8.4.2. По элементу вида расходов "</w:t>
      </w:r>
      <w:r w:rsidR="00A53D24" w:rsidRPr="00D953AA">
        <w:rPr>
          <w:rFonts w:ascii="Times New Roman" w:hAnsi="Times New Roman" w:cs="Times New Roman"/>
          <w:sz w:val="28"/>
          <w:szCs w:val="28"/>
        </w:rPr>
        <w:t>842 Исполнение государственных гарантий субъекта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Российской Федерации</w:t>
      </w:r>
      <w:r w:rsidR="0026511D"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бюджетов субъектов Российской Федерации на исполнение государственных гарантий субъектов Российской Федерации.</w:t>
      </w:r>
    </w:p>
    <w:p w:rsidR="00A53D24" w:rsidRPr="00D953AA" w:rsidRDefault="0026511D"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51.8.4.3. По элементу вида расходов "</w:t>
      </w:r>
      <w:r w:rsidR="00A53D24" w:rsidRPr="00D953AA">
        <w:rPr>
          <w:rFonts w:ascii="Times New Roman" w:hAnsi="Times New Roman" w:cs="Times New Roman"/>
          <w:sz w:val="28"/>
          <w:szCs w:val="28"/>
        </w:rPr>
        <w:t>843 Исполнение муниципальных гарантий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местных бюджетов на исполнение муниципальных гарантий.</w:t>
      </w:r>
    </w:p>
    <w:p w:rsidR="00A53D24" w:rsidRPr="00D953AA" w:rsidRDefault="0026511D"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51.8.5. </w:t>
      </w:r>
      <w:proofErr w:type="gramStart"/>
      <w:r w:rsidRPr="00D953AA">
        <w:rPr>
          <w:rFonts w:ascii="Times New Roman" w:hAnsi="Times New Roman" w:cs="Times New Roman"/>
          <w:sz w:val="28"/>
          <w:szCs w:val="28"/>
        </w:rPr>
        <w:t>Подгруппа "</w:t>
      </w:r>
      <w:r w:rsidR="00A53D24" w:rsidRPr="00D953AA">
        <w:rPr>
          <w:rFonts w:ascii="Times New Roman" w:hAnsi="Times New Roman" w:cs="Times New Roman"/>
          <w:sz w:val="28"/>
          <w:szCs w:val="28"/>
        </w:rPr>
        <w:t>850 Уплата налогов, сборов и иных платежей</w:t>
      </w:r>
      <w:r w:rsidRPr="00D953AA">
        <w:rPr>
          <w:rFonts w:ascii="Times New Roman" w:hAnsi="Times New Roman" w:cs="Times New Roman"/>
          <w:sz w:val="28"/>
          <w:szCs w:val="28"/>
        </w:rPr>
        <w:t>" обобщает</w:t>
      </w:r>
      <w:r w:rsidR="00A53D24" w:rsidRPr="00D953AA">
        <w:rPr>
          <w:rFonts w:ascii="Times New Roman" w:hAnsi="Times New Roman" w:cs="Times New Roman"/>
          <w:sz w:val="28"/>
          <w:szCs w:val="28"/>
        </w:rPr>
        <w:t xml:space="preserve"> расходы 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roofErr w:type="gramEnd"/>
    </w:p>
    <w:p w:rsidR="00E175CF" w:rsidRPr="00D953AA" w:rsidRDefault="0026511D"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w:t>
      </w:r>
      <w:r w:rsidR="00EB0B50" w:rsidRPr="00D953AA">
        <w:rPr>
          <w:rFonts w:ascii="Times New Roman" w:hAnsi="Times New Roman" w:cs="Times New Roman"/>
          <w:sz w:val="28"/>
          <w:szCs w:val="28"/>
        </w:rPr>
        <w:t>8.5.1. По элементу вида расходов "</w:t>
      </w:r>
      <w:r w:rsidR="00A53D24" w:rsidRPr="00D953AA">
        <w:rPr>
          <w:rFonts w:ascii="Times New Roman" w:hAnsi="Times New Roman" w:cs="Times New Roman"/>
          <w:sz w:val="28"/>
          <w:szCs w:val="28"/>
        </w:rPr>
        <w:t>851 Уплата налога на имущество организаций</w:t>
      </w:r>
      <w:r w:rsidR="00EB0B5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и земельного налога</w:t>
      </w:r>
      <w:r w:rsidR="00EB0B50"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по уплате налога на имущество организаций и земельного налога (в том числе, в период строительства объектов капитального строительства).</w:t>
      </w:r>
    </w:p>
    <w:p w:rsidR="00A53D24" w:rsidRPr="00D953AA" w:rsidRDefault="00613CA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51.8.5.2. По элементу вида расходов "</w:t>
      </w:r>
      <w:r w:rsidR="00A53D24" w:rsidRPr="00D953AA">
        <w:rPr>
          <w:rFonts w:ascii="Times New Roman" w:hAnsi="Times New Roman" w:cs="Times New Roman"/>
          <w:sz w:val="28"/>
          <w:szCs w:val="28"/>
        </w:rPr>
        <w:t>852 Уплата прочих налогов, сборов</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по уплате в установленных законодательством Российской Федерации случаях:</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транспортного налога;</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 государственной пошлины (в том числе, уплата государственной пошлины учреждением-ответчиком </w:t>
      </w:r>
      <w:r w:rsidR="004829EF">
        <w:rPr>
          <w:rFonts w:ascii="Times New Roman" w:hAnsi="Times New Roman" w:cs="Times New Roman"/>
          <w:sz w:val="28"/>
          <w:szCs w:val="28"/>
        </w:rPr>
        <w:t xml:space="preserve">на основании вступившего в силу </w:t>
      </w:r>
      <w:r w:rsidRPr="00D953AA">
        <w:rPr>
          <w:rFonts w:ascii="Times New Roman" w:hAnsi="Times New Roman" w:cs="Times New Roman"/>
          <w:sz w:val="28"/>
          <w:szCs w:val="28"/>
        </w:rPr>
        <w:t>решению суда), сборов;</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 иных налогов (включаемых в состав расходов) в бюджеты бюджетной </w:t>
      </w:r>
      <w:r w:rsidRPr="00D953AA">
        <w:rPr>
          <w:rFonts w:ascii="Times New Roman" w:hAnsi="Times New Roman" w:cs="Times New Roman"/>
          <w:sz w:val="28"/>
          <w:szCs w:val="28"/>
        </w:rPr>
        <w:lastRenderedPageBreak/>
        <w:t>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A53D24" w:rsidRPr="00D953AA" w:rsidRDefault="00613CA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51.8.5.3. По элементу вида расходов "</w:t>
      </w:r>
      <w:r w:rsidR="00A53D24" w:rsidRPr="00D953AA">
        <w:rPr>
          <w:rFonts w:ascii="Times New Roman" w:hAnsi="Times New Roman" w:cs="Times New Roman"/>
          <w:sz w:val="28"/>
          <w:szCs w:val="28"/>
        </w:rPr>
        <w:t>853 Уплата иных платежей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расходы по уплате иных платежей, не отнесенных к другим подгруппам и элементам группы видов расходов 800 "Иные бюджетные ассигнования", в том числе:</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штрафов (в том числе административных), пеней (в том числе за несвоевременную уплату налогов и сборов);</w:t>
      </w:r>
    </w:p>
    <w:p w:rsidR="001A09F9" w:rsidRPr="00D953AA" w:rsidRDefault="001A09F9"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A53D24" w:rsidRPr="00D953AA" w:rsidRDefault="00A53D24" w:rsidP="001B6842">
      <w:pPr>
        <w:pStyle w:val="ConsPlusNormal"/>
        <w:spacing w:after="20"/>
        <w:ind w:firstLine="709"/>
        <w:jc w:val="both"/>
        <w:rPr>
          <w:rFonts w:ascii="Times New Roman" w:hAnsi="Times New Roman" w:cs="Times New Roman"/>
          <w:sz w:val="28"/>
          <w:szCs w:val="28"/>
        </w:rPr>
      </w:pPr>
      <w:proofErr w:type="gramStart"/>
      <w:r w:rsidRPr="00D953AA">
        <w:rPr>
          <w:rFonts w:ascii="Times New Roman" w:hAnsi="Times New Roman" w:cs="Times New Roman"/>
          <w:sz w:val="28"/>
          <w:szCs w:val="28"/>
        </w:rPr>
        <w:t>административных платежей и сборов, включая: исполнительский сбор (</w:t>
      </w:r>
      <w:hyperlink r:id="rId17" w:history="1">
        <w:r w:rsidRPr="00D953AA">
          <w:rPr>
            <w:rFonts w:ascii="Times New Roman" w:hAnsi="Times New Roman" w:cs="Times New Roman"/>
            <w:sz w:val="28"/>
            <w:szCs w:val="28"/>
          </w:rPr>
          <w:t>статья 112</w:t>
        </w:r>
      </w:hyperlink>
      <w:r w:rsidRPr="00D953AA">
        <w:rPr>
          <w:rFonts w:ascii="Times New Roman" w:hAnsi="Times New Roman" w:cs="Times New Roman"/>
          <w:sz w:val="28"/>
          <w:szCs w:val="28"/>
        </w:rPr>
        <w:t xml:space="preserve"> Федерального закона от 2 октября 2007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229-ФЗ </w:t>
      </w:r>
      <w:r w:rsidR="004829EF">
        <w:rPr>
          <w:rFonts w:ascii="Times New Roman" w:hAnsi="Times New Roman" w:cs="Times New Roman"/>
          <w:sz w:val="28"/>
          <w:szCs w:val="28"/>
        </w:rPr>
        <w:br/>
      </w:r>
      <w:r w:rsidRPr="00D953AA">
        <w:rPr>
          <w:rFonts w:ascii="Times New Roman" w:hAnsi="Times New Roman" w:cs="Times New Roman"/>
          <w:sz w:val="28"/>
          <w:szCs w:val="28"/>
        </w:rPr>
        <w:t>"Об исполнительном производстве"</w:t>
      </w:r>
      <w:r w:rsidR="00A71981" w:rsidRPr="00D953AA">
        <w:rPr>
          <w:rFonts w:ascii="Times New Roman" w:hAnsi="Times New Roman" w:cs="Times New Roman"/>
          <w:sz w:val="28"/>
          <w:szCs w:val="28"/>
        </w:rPr>
        <w:t xml:space="preserve"> </w:t>
      </w:r>
      <w:r w:rsidR="006452F1" w:rsidRPr="00D953AA">
        <w:rPr>
          <w:rFonts w:ascii="Times New Roman" w:hAnsi="Times New Roman" w:cs="Times New Roman"/>
          <w:sz w:val="28"/>
          <w:szCs w:val="28"/>
        </w:rPr>
        <w:t>(Собрание законодательства Российской Федерации</w:t>
      </w:r>
      <w:r w:rsidR="004829EF">
        <w:rPr>
          <w:rFonts w:ascii="Times New Roman" w:hAnsi="Times New Roman" w:cs="Times New Roman"/>
          <w:sz w:val="28"/>
          <w:szCs w:val="28"/>
        </w:rPr>
        <w:t>,</w:t>
      </w:r>
      <w:r w:rsidR="006452F1" w:rsidRPr="00D953AA">
        <w:rPr>
          <w:rFonts w:ascii="Times New Roman" w:hAnsi="Times New Roman" w:cs="Times New Roman"/>
          <w:sz w:val="28"/>
          <w:szCs w:val="28"/>
        </w:rPr>
        <w:t xml:space="preserve"> 2007, № 41, ст. 4849; 2011, № 30, ст. 4573; № 50, ст. 7352; 2013, </w:t>
      </w:r>
      <w:r w:rsidR="00A562DC">
        <w:rPr>
          <w:rFonts w:ascii="Times New Roman" w:hAnsi="Times New Roman" w:cs="Times New Roman"/>
          <w:sz w:val="28"/>
          <w:szCs w:val="28"/>
        </w:rPr>
        <w:br/>
      </w:r>
      <w:r w:rsidR="006452F1" w:rsidRPr="00D953AA">
        <w:rPr>
          <w:rFonts w:ascii="Times New Roman" w:hAnsi="Times New Roman" w:cs="Times New Roman"/>
          <w:sz w:val="28"/>
          <w:szCs w:val="28"/>
        </w:rPr>
        <w:t>№ 14, ст. 1657; № 52, ст. 7006; 2014, № 19, ст. 2331;</w:t>
      </w:r>
      <w:proofErr w:type="gramEnd"/>
      <w:r w:rsidR="006452F1" w:rsidRPr="00D953AA">
        <w:rPr>
          <w:rFonts w:ascii="Times New Roman" w:hAnsi="Times New Roman" w:cs="Times New Roman"/>
          <w:sz w:val="28"/>
          <w:szCs w:val="28"/>
        </w:rPr>
        <w:t xml:space="preserve"> 2018, № 11, ст. 1583</w:t>
      </w:r>
      <w:r w:rsidRPr="00D953AA">
        <w:rPr>
          <w:rFonts w:ascii="Times New Roman" w:hAnsi="Times New Roman" w:cs="Times New Roman"/>
          <w:sz w:val="28"/>
          <w:szCs w:val="28"/>
        </w:rPr>
        <w:t>), судебные штрафы (</w:t>
      </w:r>
      <w:hyperlink r:id="rId18" w:history="1">
        <w:r w:rsidRPr="00D953AA">
          <w:rPr>
            <w:rFonts w:ascii="Times New Roman" w:hAnsi="Times New Roman" w:cs="Times New Roman"/>
            <w:sz w:val="28"/>
            <w:szCs w:val="28"/>
          </w:rPr>
          <w:t>статья 119</w:t>
        </w:r>
      </w:hyperlink>
      <w:r w:rsidRPr="00D953AA">
        <w:rPr>
          <w:rFonts w:ascii="Times New Roman" w:hAnsi="Times New Roman" w:cs="Times New Roman"/>
          <w:sz w:val="28"/>
          <w:szCs w:val="28"/>
        </w:rPr>
        <w:t xml:space="preserve"> Арбитражного процессуального кодекса Российской Федерации</w:t>
      </w:r>
      <w:r w:rsidR="002460D7" w:rsidRPr="00D953AA">
        <w:rPr>
          <w:rFonts w:ascii="Times New Roman" w:hAnsi="Times New Roman" w:cs="Times New Roman"/>
          <w:sz w:val="28"/>
          <w:szCs w:val="28"/>
        </w:rPr>
        <w:t xml:space="preserve"> </w:t>
      </w:r>
      <w:r w:rsidR="006452F1" w:rsidRPr="00D953AA">
        <w:rPr>
          <w:rFonts w:ascii="Times New Roman" w:hAnsi="Times New Roman" w:cs="Times New Roman"/>
          <w:sz w:val="28"/>
          <w:szCs w:val="28"/>
        </w:rPr>
        <w:t>(Собрание законодательства Российской Федерации</w:t>
      </w:r>
      <w:r w:rsidR="004829EF">
        <w:rPr>
          <w:rFonts w:ascii="Times New Roman" w:hAnsi="Times New Roman" w:cs="Times New Roman"/>
          <w:sz w:val="28"/>
          <w:szCs w:val="28"/>
        </w:rPr>
        <w:t xml:space="preserve">, </w:t>
      </w:r>
      <w:r w:rsidR="006452F1" w:rsidRPr="00D953AA">
        <w:rPr>
          <w:rFonts w:ascii="Times New Roman" w:hAnsi="Times New Roman" w:cs="Times New Roman"/>
          <w:sz w:val="28"/>
          <w:szCs w:val="28"/>
        </w:rPr>
        <w:t>2002, № 30, ст. 3012; 2009, № 29, ст. 3642)</w:t>
      </w:r>
      <w:r w:rsidRPr="00D953AA">
        <w:rPr>
          <w:rFonts w:ascii="Times New Roman" w:hAnsi="Times New Roman" w:cs="Times New Roman"/>
          <w:sz w:val="28"/>
          <w:szCs w:val="28"/>
        </w:rPr>
        <w:t>, а также штрафы и сборы, наложенные актами других органов и должностных лиц по делам об административных правонарушениях, патентные пошлины, консульские сборы;</w:t>
      </w:r>
    </w:p>
    <w:p w:rsidR="00A53D24" w:rsidRPr="00D953AA"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 xml:space="preserve">денежной компенсации, предусмотренной </w:t>
      </w:r>
      <w:hyperlink r:id="rId19" w:history="1">
        <w:r w:rsidRPr="00D953AA">
          <w:rPr>
            <w:rFonts w:ascii="Times New Roman" w:hAnsi="Times New Roman" w:cs="Times New Roman"/>
            <w:sz w:val="28"/>
            <w:szCs w:val="28"/>
          </w:rPr>
          <w:t>статьей 236</w:t>
        </w:r>
      </w:hyperlink>
      <w:r w:rsidRPr="00D953AA">
        <w:rPr>
          <w:rFonts w:ascii="Times New Roman" w:hAnsi="Times New Roman" w:cs="Times New Roman"/>
          <w:sz w:val="28"/>
          <w:szCs w:val="28"/>
        </w:rPr>
        <w:t xml:space="preserve"> Трудового кодекса Российской Федерации</w:t>
      </w:r>
      <w:r w:rsidR="00DA693F" w:rsidRPr="00D953AA">
        <w:rPr>
          <w:rFonts w:ascii="Times New Roman" w:hAnsi="Times New Roman" w:cs="Times New Roman"/>
          <w:sz w:val="28"/>
          <w:szCs w:val="28"/>
        </w:rPr>
        <w:t xml:space="preserve"> </w:t>
      </w:r>
      <w:r w:rsidR="006452F1" w:rsidRPr="00D953AA">
        <w:rPr>
          <w:rFonts w:ascii="Times New Roman" w:hAnsi="Times New Roman" w:cs="Times New Roman"/>
          <w:sz w:val="28"/>
          <w:szCs w:val="28"/>
        </w:rPr>
        <w:t>(Собрание законодательства Российской Федерации</w:t>
      </w:r>
      <w:r w:rsidR="00DD2864">
        <w:rPr>
          <w:rFonts w:ascii="Times New Roman" w:hAnsi="Times New Roman" w:cs="Times New Roman"/>
          <w:sz w:val="28"/>
          <w:szCs w:val="28"/>
        </w:rPr>
        <w:t>,</w:t>
      </w:r>
      <w:r w:rsidR="006452F1" w:rsidRPr="00D953AA">
        <w:rPr>
          <w:rFonts w:ascii="Times New Roman" w:hAnsi="Times New Roman" w:cs="Times New Roman"/>
          <w:sz w:val="28"/>
          <w:szCs w:val="28"/>
        </w:rPr>
        <w:t xml:space="preserve"> 2002, № 1, ст. 3; 2016, № 27, ст. 4205)</w:t>
      </w:r>
      <w:r w:rsidRPr="00D953AA">
        <w:rPr>
          <w:rFonts w:ascii="Times New Roman" w:hAnsi="Times New Roman" w:cs="Times New Roman"/>
          <w:sz w:val="28"/>
          <w:szCs w:val="28"/>
        </w:rPr>
        <w:t xml:space="preserve">, выплачиваемой учреждениями-работодателями, в том числе на основании </w:t>
      </w:r>
      <w:r w:rsidR="004829EF">
        <w:rPr>
          <w:rFonts w:ascii="Times New Roman" w:hAnsi="Times New Roman" w:cs="Times New Roman"/>
          <w:sz w:val="28"/>
          <w:szCs w:val="28"/>
        </w:rPr>
        <w:t xml:space="preserve">вступивших в силу </w:t>
      </w:r>
      <w:r w:rsidRPr="00D953AA">
        <w:rPr>
          <w:rFonts w:ascii="Times New Roman" w:hAnsi="Times New Roman" w:cs="Times New Roman"/>
          <w:sz w:val="28"/>
          <w:szCs w:val="28"/>
        </w:rPr>
        <w:t>решений</w:t>
      </w:r>
      <w:r w:rsidR="004829EF">
        <w:rPr>
          <w:rFonts w:ascii="Times New Roman" w:hAnsi="Times New Roman" w:cs="Times New Roman"/>
          <w:sz w:val="28"/>
          <w:szCs w:val="28"/>
        </w:rPr>
        <w:t xml:space="preserve"> суда</w:t>
      </w:r>
      <w:r w:rsidRPr="00D953AA">
        <w:rPr>
          <w:rFonts w:ascii="Times New Roman" w:hAnsi="Times New Roman" w:cs="Times New Roman"/>
          <w:sz w:val="28"/>
          <w:szCs w:val="28"/>
        </w:rPr>
        <w:t>;</w:t>
      </w:r>
    </w:p>
    <w:p w:rsidR="00A53D24" w:rsidRDefault="00A53D24"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платы за негативное воздействие на окружающую среду;</w:t>
      </w:r>
    </w:p>
    <w:p w:rsidR="009E3731" w:rsidRPr="00D953AA" w:rsidRDefault="009E3731" w:rsidP="001B6842">
      <w:pPr>
        <w:pStyle w:val="ConsPlusNormal"/>
        <w:spacing w:after="20"/>
        <w:ind w:firstLine="709"/>
        <w:jc w:val="both"/>
        <w:rPr>
          <w:rFonts w:ascii="Times New Roman" w:hAnsi="Times New Roman" w:cs="Times New Roman"/>
          <w:sz w:val="28"/>
          <w:szCs w:val="28"/>
        </w:rPr>
      </w:pPr>
      <w:r w:rsidRPr="00D953AA">
        <w:rPr>
          <w:rFonts w:ascii="Times New Roman" w:hAnsi="Times New Roman" w:cs="Times New Roman"/>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платежей:</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в форме паевых, членских и иных взносов (за исключением взносов в международные организации);</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в форме взносов в некоммерческие организации, а также взносов в уставный капитал хозяйственных обществ или складочный капитал хозяйственных партнерств бюджетными учреждениями, выступающими в качестве их учредителя (участника);</w:t>
      </w:r>
    </w:p>
    <w:p w:rsidR="00A53D24" w:rsidRPr="00D953AA" w:rsidRDefault="00A53D24" w:rsidP="001B6842">
      <w:pPr>
        <w:pStyle w:val="ConsPlusNormal"/>
        <w:spacing w:after="20"/>
        <w:ind w:firstLine="567"/>
        <w:jc w:val="both"/>
        <w:rPr>
          <w:rFonts w:ascii="Times New Roman" w:hAnsi="Times New Roman" w:cs="Times New Roman"/>
          <w:sz w:val="28"/>
          <w:szCs w:val="28"/>
        </w:rPr>
      </w:pPr>
      <w:proofErr w:type="gramStart"/>
      <w:r w:rsidRPr="00D953AA">
        <w:rPr>
          <w:rFonts w:ascii="Times New Roman" w:hAnsi="Times New Roman" w:cs="Times New Roman"/>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w:t>
      </w:r>
      <w:r w:rsidR="00052E2C">
        <w:rPr>
          <w:rFonts w:ascii="Times New Roman" w:hAnsi="Times New Roman" w:cs="Times New Roman"/>
          <w:sz w:val="28"/>
          <w:szCs w:val="28"/>
        </w:rPr>
        <w:t xml:space="preserve">выполнение </w:t>
      </w:r>
      <w:r w:rsidRPr="00D953AA">
        <w:rPr>
          <w:rFonts w:ascii="Times New Roman" w:hAnsi="Times New Roman" w:cs="Times New Roman"/>
          <w:sz w:val="28"/>
          <w:szCs w:val="28"/>
        </w:rPr>
        <w:t xml:space="preserve">работ, </w:t>
      </w:r>
      <w:r w:rsidR="00052E2C">
        <w:rPr>
          <w:rFonts w:ascii="Times New Roman" w:hAnsi="Times New Roman" w:cs="Times New Roman"/>
          <w:sz w:val="28"/>
          <w:szCs w:val="28"/>
        </w:rPr>
        <w:t xml:space="preserve">оказание </w:t>
      </w:r>
      <w:r w:rsidRPr="00D953AA">
        <w:rPr>
          <w:rFonts w:ascii="Times New Roman" w:hAnsi="Times New Roman" w:cs="Times New Roman"/>
          <w:sz w:val="28"/>
          <w:szCs w:val="28"/>
        </w:rPr>
        <w:t xml:space="preserve">услуг для государственных (муниципальных) нужд, в случаях, предусмотренных Федеральным </w:t>
      </w:r>
      <w:hyperlink r:id="rId20" w:history="1">
        <w:r w:rsidRPr="00D953AA">
          <w:rPr>
            <w:rFonts w:ascii="Times New Roman" w:hAnsi="Times New Roman" w:cs="Times New Roman"/>
            <w:sz w:val="28"/>
            <w:szCs w:val="28"/>
          </w:rPr>
          <w:t>законом</w:t>
        </w:r>
      </w:hyperlink>
      <w:r w:rsidRPr="00D953AA">
        <w:rPr>
          <w:rFonts w:ascii="Times New Roman" w:hAnsi="Times New Roman" w:cs="Times New Roman"/>
          <w:sz w:val="28"/>
          <w:szCs w:val="28"/>
        </w:rPr>
        <w:t xml:space="preserve"> </w:t>
      </w:r>
      <w:r w:rsidR="00A562DC">
        <w:rPr>
          <w:rFonts w:ascii="Times New Roman" w:hAnsi="Times New Roman" w:cs="Times New Roman"/>
          <w:sz w:val="28"/>
          <w:szCs w:val="28"/>
        </w:rPr>
        <w:br/>
      </w:r>
      <w:r w:rsidRPr="00D953AA">
        <w:rPr>
          <w:rFonts w:ascii="Times New Roman" w:hAnsi="Times New Roman" w:cs="Times New Roman"/>
          <w:sz w:val="28"/>
          <w:szCs w:val="28"/>
        </w:rPr>
        <w:lastRenderedPageBreak/>
        <w:t xml:space="preserve">от 5 апреля 2013 года </w:t>
      </w:r>
      <w:r w:rsidR="00602DAF" w:rsidRPr="00D953AA">
        <w:rPr>
          <w:rFonts w:ascii="Times New Roman" w:hAnsi="Times New Roman" w:cs="Times New Roman"/>
          <w:sz w:val="28"/>
          <w:szCs w:val="28"/>
        </w:rPr>
        <w:t>№</w:t>
      </w:r>
      <w:r w:rsidRPr="00D953AA">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r w:rsidR="002460D7" w:rsidRPr="00D953AA">
        <w:rPr>
          <w:rFonts w:ascii="Times New Roman" w:hAnsi="Times New Roman" w:cs="Times New Roman"/>
          <w:sz w:val="28"/>
          <w:szCs w:val="28"/>
        </w:rPr>
        <w:t xml:space="preserve"> (Собрание законодательства Российской Федерации</w:t>
      </w:r>
      <w:r w:rsidR="00DD2864">
        <w:rPr>
          <w:rFonts w:ascii="Times New Roman" w:hAnsi="Times New Roman" w:cs="Times New Roman"/>
          <w:sz w:val="28"/>
          <w:szCs w:val="28"/>
        </w:rPr>
        <w:t>,</w:t>
      </w:r>
      <w:r w:rsidR="002460D7" w:rsidRPr="00D953AA">
        <w:rPr>
          <w:rFonts w:ascii="Times New Roman" w:hAnsi="Times New Roman" w:cs="Times New Roman"/>
          <w:sz w:val="28"/>
          <w:szCs w:val="28"/>
        </w:rPr>
        <w:t xml:space="preserve"> </w:t>
      </w:r>
      <w:r w:rsidR="009001F3" w:rsidRPr="00D953AA">
        <w:rPr>
          <w:rFonts w:ascii="Times New Roman" w:hAnsi="Times New Roman" w:cs="Times New Roman"/>
          <w:sz w:val="28"/>
          <w:szCs w:val="28"/>
        </w:rPr>
        <w:t>2013, № 14</w:t>
      </w:r>
      <w:proofErr w:type="gramEnd"/>
      <w:r w:rsidR="009001F3" w:rsidRPr="00D953AA">
        <w:rPr>
          <w:rFonts w:ascii="Times New Roman" w:hAnsi="Times New Roman" w:cs="Times New Roman"/>
          <w:sz w:val="28"/>
          <w:szCs w:val="28"/>
        </w:rPr>
        <w:t xml:space="preserve">, </w:t>
      </w:r>
      <w:r w:rsidR="00A562DC">
        <w:rPr>
          <w:rFonts w:ascii="Times New Roman" w:hAnsi="Times New Roman" w:cs="Times New Roman"/>
          <w:sz w:val="28"/>
          <w:szCs w:val="28"/>
        </w:rPr>
        <w:br/>
      </w:r>
      <w:r w:rsidR="009001F3" w:rsidRPr="00D953AA">
        <w:rPr>
          <w:rFonts w:ascii="Times New Roman" w:hAnsi="Times New Roman" w:cs="Times New Roman"/>
          <w:sz w:val="28"/>
          <w:szCs w:val="28"/>
        </w:rPr>
        <w:t>ст. 1652; 2018, №</w:t>
      </w:r>
      <w:r w:rsidR="00DD2864">
        <w:rPr>
          <w:rFonts w:ascii="Times New Roman" w:hAnsi="Times New Roman" w:cs="Times New Roman"/>
          <w:sz w:val="28"/>
          <w:szCs w:val="28"/>
        </w:rPr>
        <w:t xml:space="preserve"> </w:t>
      </w:r>
      <w:r w:rsidR="009001F3" w:rsidRPr="00D953AA">
        <w:rPr>
          <w:rFonts w:ascii="Times New Roman" w:hAnsi="Times New Roman" w:cs="Times New Roman"/>
          <w:sz w:val="28"/>
          <w:szCs w:val="28"/>
        </w:rPr>
        <w:t>18, ст. 2578)</w:t>
      </w:r>
      <w:r w:rsidRPr="00D953AA">
        <w:rPr>
          <w:rFonts w:ascii="Times New Roman" w:hAnsi="Times New Roman" w:cs="Times New Roman"/>
          <w:sz w:val="28"/>
          <w:szCs w:val="28"/>
        </w:rPr>
        <w:t>;</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связанных с обслуживанием государственными (муниципальными) бюджетными, автономными учреждениями их долговых обязательств;</w:t>
      </w:r>
    </w:p>
    <w:p w:rsidR="00744841" w:rsidRPr="00D953AA" w:rsidRDefault="00870C55"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перечислений профсоюзным организациям на культурно-массовую и физкультурную работу;</w:t>
      </w:r>
    </w:p>
    <w:p w:rsidR="00870C55" w:rsidRPr="00D953AA" w:rsidRDefault="00744841"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выплат собственникам животных и (или) продуктов животноводства, изъятых по решениям высших исполнительных органов государственной власти субъектов Российской Федерации при ликвидации очагов особо опасных болезней животных;</w:t>
      </w:r>
    </w:p>
    <w:p w:rsidR="006836B8" w:rsidRPr="00D953AA" w:rsidRDefault="006836B8" w:rsidP="001B6842">
      <w:pPr>
        <w:spacing w:after="20"/>
        <w:ind w:firstLine="567"/>
        <w:jc w:val="both"/>
        <w:rPr>
          <w:rFonts w:ascii="Times New Roman" w:hAnsi="Times New Roman"/>
          <w:sz w:val="28"/>
          <w:szCs w:val="28"/>
        </w:rPr>
      </w:pPr>
      <w:r w:rsidRPr="00D953AA">
        <w:rPr>
          <w:rFonts w:ascii="Times New Roman" w:hAnsi="Times New Roman"/>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другие аналогичные расходы.</w:t>
      </w:r>
    </w:p>
    <w:p w:rsidR="00A53D24" w:rsidRPr="00D953AA" w:rsidRDefault="00613CA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51.8.6. Подгруппа "</w:t>
      </w:r>
      <w:r w:rsidR="00A53D24" w:rsidRPr="00D953AA">
        <w:rPr>
          <w:rFonts w:ascii="Times New Roman" w:hAnsi="Times New Roman" w:cs="Times New Roman"/>
          <w:sz w:val="28"/>
          <w:szCs w:val="28"/>
        </w:rPr>
        <w:t>860 Предоставление платежей, взносов, безвозмездных</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перечислений субъектам международного права</w:t>
      </w:r>
      <w:r w:rsidRPr="00D953AA">
        <w:rPr>
          <w:rFonts w:ascii="Times New Roman" w:hAnsi="Times New Roman" w:cs="Times New Roman"/>
          <w:sz w:val="28"/>
          <w:szCs w:val="28"/>
        </w:rPr>
        <w:t>" отражает</w:t>
      </w:r>
      <w:r w:rsidR="00A53D24" w:rsidRPr="00D953AA">
        <w:rPr>
          <w:rFonts w:ascii="Times New Roman" w:hAnsi="Times New Roman" w:cs="Times New Roman"/>
          <w:sz w:val="28"/>
          <w:szCs w:val="28"/>
        </w:rPr>
        <w:t xml:space="preserve"> расходы бюджетов бюджетной системы Российской Федерации, а также расходы государственных (муниципальных) учреждений на осуществление платежей правительствам иностранных государств, международным организациям, иным субъектам международного права, в том числе:</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перечислений международным финансовым и экономическим организациям, организациям системы ООН;</w:t>
      </w:r>
    </w:p>
    <w:p w:rsidR="00A53D24"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членских взносов в международные организации, программы, фонды, конвенции;</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долевых взносов в международные и межгосударственные организации и объединения;</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других аналогичных платежей.</w:t>
      </w:r>
    </w:p>
    <w:p w:rsidR="00A53D24" w:rsidRDefault="00613CA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51.8.6.1. По элементу вида расходов "</w:t>
      </w:r>
      <w:r w:rsidR="00A53D24" w:rsidRPr="00D953AA">
        <w:rPr>
          <w:rFonts w:ascii="Times New Roman" w:hAnsi="Times New Roman" w:cs="Times New Roman"/>
          <w:sz w:val="28"/>
          <w:szCs w:val="28"/>
        </w:rPr>
        <w:t>861 Безвозмездные перечисления субъектам</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международного права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осуществление безвозмездных перечислений субъектам международного права (в том числе обеспечение финансовой, технической и гуманитарной помощи иностранным государствам).</w:t>
      </w:r>
    </w:p>
    <w:p w:rsidR="00A53D24" w:rsidRPr="00D953AA" w:rsidRDefault="00613CA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51.8.6.2. По элементу вида расходов "</w:t>
      </w:r>
      <w:r w:rsidR="00A53D24" w:rsidRPr="00D953AA">
        <w:rPr>
          <w:rFonts w:ascii="Times New Roman" w:hAnsi="Times New Roman" w:cs="Times New Roman"/>
          <w:sz w:val="28"/>
          <w:szCs w:val="28"/>
        </w:rPr>
        <w:t>862 Взносы в международные организации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осуществление взносов в международные организации, в том числе расходы:</w:t>
      </w:r>
    </w:p>
    <w:p w:rsidR="00A53D24" w:rsidRDefault="00A53D24" w:rsidP="001B6842">
      <w:pPr>
        <w:pStyle w:val="ConsPlusNormal"/>
        <w:spacing w:after="20"/>
        <w:ind w:firstLine="567"/>
        <w:jc w:val="both"/>
        <w:rPr>
          <w:rFonts w:ascii="Times New Roman" w:hAnsi="Times New Roman" w:cs="Times New Roman"/>
          <w:sz w:val="28"/>
          <w:szCs w:val="28"/>
        </w:rPr>
      </w:pPr>
      <w:proofErr w:type="gramStart"/>
      <w:r w:rsidRPr="00D953AA">
        <w:rPr>
          <w:rFonts w:ascii="Times New Roman" w:hAnsi="Times New Roman" w:cs="Times New Roman"/>
          <w:sz w:val="28"/>
          <w:szCs w:val="28"/>
        </w:rPr>
        <w:t>на уплату добровольных, долевых, членских, а также целевых взносов в международные организации, межгосударственные организации и объединения, независимо от их вида и формы (договор, конвенция, соглашение, фонд, программа, протокол и т</w:t>
      </w:r>
      <w:r w:rsidR="006452F1" w:rsidRPr="00D953AA">
        <w:rPr>
          <w:rFonts w:ascii="Times New Roman" w:hAnsi="Times New Roman" w:cs="Times New Roman"/>
          <w:sz w:val="28"/>
          <w:szCs w:val="28"/>
        </w:rPr>
        <w:t>ому подобное</w:t>
      </w:r>
      <w:r w:rsidRPr="00D953AA">
        <w:rPr>
          <w:rFonts w:ascii="Times New Roman" w:hAnsi="Times New Roman" w:cs="Times New Roman"/>
          <w:sz w:val="28"/>
          <w:szCs w:val="28"/>
        </w:rPr>
        <w:t>);</w:t>
      </w:r>
      <w:proofErr w:type="gramEnd"/>
    </w:p>
    <w:p w:rsidR="008E448F" w:rsidRDefault="008E448F" w:rsidP="001B6842">
      <w:pPr>
        <w:pStyle w:val="ConsPlusNormal"/>
        <w:spacing w:after="20"/>
        <w:ind w:firstLine="567"/>
        <w:jc w:val="both"/>
        <w:rPr>
          <w:rFonts w:ascii="Times New Roman" w:hAnsi="Times New Roman" w:cs="Times New Roman"/>
          <w:sz w:val="28"/>
          <w:szCs w:val="28"/>
        </w:rPr>
      </w:pP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на уплату доли неправительственной части членских взносов в Международную ассоциацию социального обеспечения (МАСО), уплату членских взносов в Международную ассоциацию пенсионных и социальных фондов (МАПСФ);</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на уплату взносов в уставный капитал организаций системы ООН, международных финансовых и экономических организаций;</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другие аналогичные расходы.</w:t>
      </w:r>
    </w:p>
    <w:p w:rsidR="00A53D24" w:rsidRPr="00D953AA" w:rsidRDefault="005D56DE"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51.8.6.3. По элементу вида расходов "</w:t>
      </w:r>
      <w:r w:rsidR="00A53D24" w:rsidRPr="00D953AA">
        <w:rPr>
          <w:rFonts w:ascii="Times New Roman" w:hAnsi="Times New Roman" w:cs="Times New Roman"/>
          <w:sz w:val="28"/>
          <w:szCs w:val="28"/>
        </w:rPr>
        <w:t>863 Платежи в целях обеспечения реализации соглашений</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 обязательствам Российской Федерации перед иностранными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государствами и международными организациями</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подлежат отражению расходы на осуществление платежей в целях обеспечения реализации соглашений с правительствами, министерствами и ведомствами иностранных государств и международными организациями, в том числе расходы по:</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содержанию представительств, бюро, институтов международных организаций в городе Москве;</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обеспечению переговорного процесса, в том числе по присоединению Российской Федерации к международным организациям;</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оказанию международной помощи развитию;</w:t>
      </w:r>
    </w:p>
    <w:p w:rsidR="00A53D24" w:rsidRPr="00D953AA" w:rsidRDefault="00A53D24"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обеспечению выполнения иных обязательств государства в рамках реализации соглашений с правительствами иностранных государств и международными организациям, за исключением расходов по уплате взносов в международные организации, отражаемых по виду расходов 862.</w:t>
      </w:r>
    </w:p>
    <w:p w:rsidR="00A53D24" w:rsidRPr="00D953AA" w:rsidRDefault="005D56DE" w:rsidP="001B6842">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51.8.7. По подгруппе "</w:t>
      </w:r>
      <w:r w:rsidR="00A53D24" w:rsidRPr="00D953AA">
        <w:rPr>
          <w:rFonts w:ascii="Times New Roman" w:hAnsi="Times New Roman" w:cs="Times New Roman"/>
          <w:sz w:val="28"/>
          <w:szCs w:val="28"/>
        </w:rPr>
        <w:t>870 Резервные средства</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A53D24" w:rsidRPr="00D953AA" w:rsidRDefault="00A53D24" w:rsidP="001B6842">
      <w:pPr>
        <w:pStyle w:val="ConsPlusNormal"/>
        <w:spacing w:after="20"/>
        <w:ind w:firstLine="567"/>
        <w:jc w:val="both"/>
        <w:rPr>
          <w:rFonts w:ascii="Times New Roman" w:hAnsi="Times New Roman" w:cs="Times New Roman"/>
          <w:sz w:val="28"/>
          <w:szCs w:val="28"/>
        </w:rPr>
      </w:pPr>
      <w:proofErr w:type="gramStart"/>
      <w:r w:rsidRPr="00D953AA">
        <w:rPr>
          <w:rFonts w:ascii="Times New Roman" w:hAnsi="Times New Roman" w:cs="Times New Roman"/>
          <w:sz w:val="28"/>
          <w:szCs w:val="28"/>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roofErr w:type="gramEnd"/>
    </w:p>
    <w:p w:rsidR="00A53D24" w:rsidRPr="00D953AA" w:rsidRDefault="00A53D24" w:rsidP="001B6842">
      <w:pPr>
        <w:pStyle w:val="ConsPlusNormal"/>
        <w:spacing w:after="20"/>
        <w:ind w:firstLine="567"/>
        <w:jc w:val="both"/>
        <w:rPr>
          <w:rFonts w:ascii="Times New Roman" w:hAnsi="Times New Roman" w:cs="Times New Roman"/>
          <w:sz w:val="28"/>
          <w:szCs w:val="28"/>
        </w:rPr>
      </w:pPr>
      <w:proofErr w:type="gramStart"/>
      <w:r w:rsidRPr="00D953AA">
        <w:rPr>
          <w:rFonts w:ascii="Times New Roman" w:hAnsi="Times New Roman" w:cs="Times New Roman"/>
          <w:sz w:val="28"/>
          <w:szCs w:val="28"/>
        </w:rPr>
        <w:t>зарезервированные в целях финансового обеспечения целевых расходов соответствующих бюджетов.</w:t>
      </w:r>
      <w:proofErr w:type="gramEnd"/>
    </w:p>
    <w:p w:rsidR="00A53D24" w:rsidRPr="00D953AA" w:rsidRDefault="005D56DE" w:rsidP="008E448F">
      <w:pPr>
        <w:pStyle w:val="ConsPlusNormal"/>
        <w:spacing w:after="20"/>
        <w:ind w:firstLine="567"/>
        <w:jc w:val="both"/>
        <w:rPr>
          <w:rFonts w:ascii="Times New Roman" w:hAnsi="Times New Roman" w:cs="Times New Roman"/>
          <w:sz w:val="28"/>
          <w:szCs w:val="28"/>
        </w:rPr>
      </w:pPr>
      <w:r w:rsidRPr="00D953AA">
        <w:rPr>
          <w:rFonts w:ascii="Times New Roman" w:hAnsi="Times New Roman" w:cs="Times New Roman"/>
          <w:sz w:val="28"/>
          <w:szCs w:val="28"/>
        </w:rPr>
        <w:t xml:space="preserve">51.8.8. </w:t>
      </w:r>
      <w:proofErr w:type="gramStart"/>
      <w:r w:rsidRPr="00D953AA">
        <w:rPr>
          <w:rFonts w:ascii="Times New Roman" w:hAnsi="Times New Roman" w:cs="Times New Roman"/>
          <w:sz w:val="28"/>
          <w:szCs w:val="28"/>
        </w:rPr>
        <w:t>По подгруппе "</w:t>
      </w:r>
      <w:r w:rsidR="00A53D24" w:rsidRPr="00D953AA">
        <w:rPr>
          <w:rFonts w:ascii="Times New Roman" w:hAnsi="Times New Roman" w:cs="Times New Roman"/>
          <w:sz w:val="28"/>
          <w:szCs w:val="28"/>
        </w:rPr>
        <w:t>880 Специальные расходы</w:t>
      </w:r>
      <w:r w:rsidRPr="00D953AA">
        <w:rPr>
          <w:rFonts w:ascii="Times New Roman" w:hAnsi="Times New Roman" w:cs="Times New Roman"/>
          <w:sz w:val="28"/>
          <w:szCs w:val="28"/>
        </w:rPr>
        <w:t xml:space="preserve">" </w:t>
      </w:r>
      <w:r w:rsidR="00A53D24" w:rsidRPr="00D953AA">
        <w:rPr>
          <w:rFonts w:ascii="Times New Roman" w:hAnsi="Times New Roman" w:cs="Times New Roman"/>
          <w:sz w:val="28"/>
          <w:szCs w:val="28"/>
        </w:rPr>
        <w:t xml:space="preserve">отражаются расходы бюджетов бюджетной системы Российской Федерации, предусмотренные на реализацию отдельных мероприятий, распределение которых по соответствующим группам, подгруппам и элементам не представляется возможным в силу специфики соответствующих расходных обязательств бюджетов (в том числе по компенсации расходов, понесенных организациями и гражданами Российской Федерации в связи с реализацией Федерального </w:t>
      </w:r>
      <w:hyperlink r:id="rId21" w:history="1">
        <w:r w:rsidR="00A53D24" w:rsidRPr="00D953AA">
          <w:rPr>
            <w:rFonts w:ascii="Times New Roman" w:hAnsi="Times New Roman" w:cs="Times New Roman"/>
            <w:sz w:val="28"/>
            <w:szCs w:val="28"/>
          </w:rPr>
          <w:t>закона</w:t>
        </w:r>
      </w:hyperlink>
      <w:r w:rsidR="00A53D24" w:rsidRPr="00D953AA">
        <w:rPr>
          <w:rFonts w:ascii="Times New Roman" w:hAnsi="Times New Roman" w:cs="Times New Roman"/>
          <w:sz w:val="28"/>
          <w:szCs w:val="28"/>
        </w:rPr>
        <w:t xml:space="preserve"> от 28 марта 1998 года </w:t>
      </w:r>
      <w:r w:rsidR="00602DAF" w:rsidRPr="00D953AA">
        <w:rPr>
          <w:rFonts w:ascii="Times New Roman" w:hAnsi="Times New Roman" w:cs="Times New Roman"/>
          <w:sz w:val="28"/>
          <w:szCs w:val="28"/>
        </w:rPr>
        <w:t>№</w:t>
      </w:r>
      <w:r w:rsidR="00A53D24" w:rsidRPr="00D953AA">
        <w:rPr>
          <w:rFonts w:ascii="Times New Roman" w:hAnsi="Times New Roman" w:cs="Times New Roman"/>
          <w:sz w:val="28"/>
          <w:szCs w:val="28"/>
        </w:rPr>
        <w:t xml:space="preserve"> 53-ФЗ "О</w:t>
      </w:r>
      <w:proofErr w:type="gramEnd"/>
      <w:r w:rsidR="00A53D24" w:rsidRPr="00D953AA">
        <w:rPr>
          <w:rFonts w:ascii="Times New Roman" w:hAnsi="Times New Roman" w:cs="Times New Roman"/>
          <w:sz w:val="28"/>
          <w:szCs w:val="28"/>
        </w:rPr>
        <w:t xml:space="preserve"> воинской обязанности и военной службе"</w:t>
      </w:r>
      <w:r w:rsidR="009001F3" w:rsidRPr="00D953AA">
        <w:rPr>
          <w:rFonts w:ascii="Times New Roman" w:hAnsi="Times New Roman" w:cs="Times New Roman"/>
          <w:sz w:val="28"/>
          <w:szCs w:val="28"/>
        </w:rPr>
        <w:t xml:space="preserve"> (Собрание законодательства Российской </w:t>
      </w:r>
      <w:r w:rsidR="009001F3" w:rsidRPr="00D953AA">
        <w:rPr>
          <w:rFonts w:ascii="Times New Roman" w:hAnsi="Times New Roman" w:cs="Times New Roman"/>
          <w:sz w:val="28"/>
          <w:szCs w:val="28"/>
        </w:rPr>
        <w:lastRenderedPageBreak/>
        <w:t>Федерации</w:t>
      </w:r>
      <w:r w:rsidR="00DD2864">
        <w:rPr>
          <w:rFonts w:ascii="Times New Roman" w:hAnsi="Times New Roman" w:cs="Times New Roman"/>
          <w:sz w:val="28"/>
          <w:szCs w:val="28"/>
        </w:rPr>
        <w:t>,</w:t>
      </w:r>
      <w:r w:rsidR="009001F3" w:rsidRPr="00D953AA">
        <w:rPr>
          <w:rFonts w:ascii="Times New Roman" w:hAnsi="Times New Roman" w:cs="Times New Roman"/>
          <w:sz w:val="28"/>
          <w:szCs w:val="28"/>
        </w:rPr>
        <w:t xml:space="preserve"> 1998, № 13, ст. 1475; 2018, № 11, ст. 1590)</w:t>
      </w:r>
      <w:r w:rsidR="00A53D24" w:rsidRPr="00D953AA">
        <w:rPr>
          <w:rFonts w:ascii="Times New Roman" w:hAnsi="Times New Roman" w:cs="Times New Roman"/>
          <w:sz w:val="28"/>
          <w:szCs w:val="28"/>
        </w:rPr>
        <w:t>.</w:t>
      </w:r>
    </w:p>
    <w:sectPr w:rsidR="00A53D24" w:rsidRPr="00D953AA" w:rsidSect="00473CD3">
      <w:headerReference w:type="default" r:id="rId22"/>
      <w:pgSz w:w="11906" w:h="16838" w:code="9"/>
      <w:pgMar w:top="1134" w:right="850" w:bottom="1134" w:left="1701" w:header="709" w:footer="709" w:gutter="0"/>
      <w:pgNumType w:start="406"/>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A9" w:rsidRDefault="009138A9" w:rsidP="00602DAF">
      <w:r>
        <w:separator/>
      </w:r>
    </w:p>
  </w:endnote>
  <w:endnote w:type="continuationSeparator" w:id="0">
    <w:p w:rsidR="009138A9" w:rsidRDefault="009138A9" w:rsidP="0060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A9" w:rsidRDefault="009138A9" w:rsidP="00602DAF">
      <w:r>
        <w:separator/>
      </w:r>
    </w:p>
  </w:footnote>
  <w:footnote w:type="continuationSeparator" w:id="0">
    <w:p w:rsidR="009138A9" w:rsidRDefault="009138A9" w:rsidP="00602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754333"/>
      <w:docPartObj>
        <w:docPartGallery w:val="Page Numbers (Top of Page)"/>
        <w:docPartUnique/>
      </w:docPartObj>
    </w:sdtPr>
    <w:sdtEndPr>
      <w:rPr>
        <w:rFonts w:ascii="Times New Roman" w:hAnsi="Times New Roman" w:cs="Times New Roman"/>
      </w:rPr>
    </w:sdtEndPr>
    <w:sdtContent>
      <w:p w:rsidR="00052E2C" w:rsidRPr="00175ECC" w:rsidRDefault="00052E2C">
        <w:pPr>
          <w:pStyle w:val="a5"/>
          <w:jc w:val="center"/>
          <w:rPr>
            <w:rFonts w:ascii="Times New Roman" w:hAnsi="Times New Roman" w:cs="Times New Roman"/>
          </w:rPr>
        </w:pPr>
        <w:r w:rsidRPr="00175ECC">
          <w:rPr>
            <w:rFonts w:ascii="Times New Roman" w:hAnsi="Times New Roman" w:cs="Times New Roman"/>
          </w:rPr>
          <w:fldChar w:fldCharType="begin"/>
        </w:r>
        <w:r w:rsidRPr="00175ECC">
          <w:rPr>
            <w:rFonts w:ascii="Times New Roman" w:hAnsi="Times New Roman" w:cs="Times New Roman"/>
          </w:rPr>
          <w:instrText>PAGE   \* MERGEFORMAT</w:instrText>
        </w:r>
        <w:r w:rsidRPr="00175ECC">
          <w:rPr>
            <w:rFonts w:ascii="Times New Roman" w:hAnsi="Times New Roman" w:cs="Times New Roman"/>
          </w:rPr>
          <w:fldChar w:fldCharType="separate"/>
        </w:r>
        <w:r w:rsidR="002B4BA6">
          <w:rPr>
            <w:rFonts w:ascii="Times New Roman" w:hAnsi="Times New Roman" w:cs="Times New Roman"/>
            <w:noProof/>
          </w:rPr>
          <w:t>410</w:t>
        </w:r>
        <w:r w:rsidRPr="00175ECC">
          <w:rPr>
            <w:rFonts w:ascii="Times New Roman" w:hAnsi="Times New Roman" w:cs="Times New Roman"/>
          </w:rPr>
          <w:fldChar w:fldCharType="end"/>
        </w:r>
      </w:p>
    </w:sdtContent>
  </w:sdt>
  <w:p w:rsidR="00052E2C" w:rsidRPr="00175ECC" w:rsidRDefault="00052E2C">
    <w:pPr>
      <w:pStyle w:val="a5"/>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D24"/>
    <w:rsid w:val="0000491F"/>
    <w:rsid w:val="00005AAD"/>
    <w:rsid w:val="00005B5F"/>
    <w:rsid w:val="00010B99"/>
    <w:rsid w:val="00010FED"/>
    <w:rsid w:val="000130BC"/>
    <w:rsid w:val="00013378"/>
    <w:rsid w:val="00023876"/>
    <w:rsid w:val="00026311"/>
    <w:rsid w:val="00026F42"/>
    <w:rsid w:val="00030AFB"/>
    <w:rsid w:val="00030C17"/>
    <w:rsid w:val="00031D95"/>
    <w:rsid w:val="00036D45"/>
    <w:rsid w:val="00040CC0"/>
    <w:rsid w:val="00041CB1"/>
    <w:rsid w:val="000437FB"/>
    <w:rsid w:val="0004488E"/>
    <w:rsid w:val="00052E2C"/>
    <w:rsid w:val="00053545"/>
    <w:rsid w:val="00056D01"/>
    <w:rsid w:val="00061C8A"/>
    <w:rsid w:val="0006358E"/>
    <w:rsid w:val="0006592E"/>
    <w:rsid w:val="00070020"/>
    <w:rsid w:val="00070404"/>
    <w:rsid w:val="000714C9"/>
    <w:rsid w:val="00072FB2"/>
    <w:rsid w:val="0007322C"/>
    <w:rsid w:val="00074957"/>
    <w:rsid w:val="00076983"/>
    <w:rsid w:val="00080478"/>
    <w:rsid w:val="00081224"/>
    <w:rsid w:val="0008538B"/>
    <w:rsid w:val="0009080C"/>
    <w:rsid w:val="000952D7"/>
    <w:rsid w:val="000A0ABB"/>
    <w:rsid w:val="000A2967"/>
    <w:rsid w:val="000A7824"/>
    <w:rsid w:val="000B048D"/>
    <w:rsid w:val="000B0907"/>
    <w:rsid w:val="000B1B8B"/>
    <w:rsid w:val="000B2D88"/>
    <w:rsid w:val="000B6E66"/>
    <w:rsid w:val="000B7DBA"/>
    <w:rsid w:val="000C5AA2"/>
    <w:rsid w:val="000D5138"/>
    <w:rsid w:val="000D513F"/>
    <w:rsid w:val="000D621A"/>
    <w:rsid w:val="000D6732"/>
    <w:rsid w:val="000D702E"/>
    <w:rsid w:val="000F0018"/>
    <w:rsid w:val="000F0154"/>
    <w:rsid w:val="000F2205"/>
    <w:rsid w:val="000F280F"/>
    <w:rsid w:val="000F46BF"/>
    <w:rsid w:val="00100EAC"/>
    <w:rsid w:val="0010188B"/>
    <w:rsid w:val="00113C88"/>
    <w:rsid w:val="00113E02"/>
    <w:rsid w:val="0011692F"/>
    <w:rsid w:val="001170E7"/>
    <w:rsid w:val="00126688"/>
    <w:rsid w:val="00127D06"/>
    <w:rsid w:val="001320FF"/>
    <w:rsid w:val="00132C87"/>
    <w:rsid w:val="00136E68"/>
    <w:rsid w:val="00141C8A"/>
    <w:rsid w:val="00143D13"/>
    <w:rsid w:val="00145F3A"/>
    <w:rsid w:val="001460D3"/>
    <w:rsid w:val="00146C88"/>
    <w:rsid w:val="00153328"/>
    <w:rsid w:val="001536C6"/>
    <w:rsid w:val="00157607"/>
    <w:rsid w:val="00160295"/>
    <w:rsid w:val="001715A3"/>
    <w:rsid w:val="00171D8F"/>
    <w:rsid w:val="0017270F"/>
    <w:rsid w:val="00172EE0"/>
    <w:rsid w:val="00174990"/>
    <w:rsid w:val="001758B4"/>
    <w:rsid w:val="00175E4C"/>
    <w:rsid w:val="00175ECC"/>
    <w:rsid w:val="00175F5C"/>
    <w:rsid w:val="00176543"/>
    <w:rsid w:val="0018097D"/>
    <w:rsid w:val="00180EAD"/>
    <w:rsid w:val="00183808"/>
    <w:rsid w:val="001847C5"/>
    <w:rsid w:val="0018591B"/>
    <w:rsid w:val="00185AFC"/>
    <w:rsid w:val="00185BB2"/>
    <w:rsid w:val="0018725C"/>
    <w:rsid w:val="00190A74"/>
    <w:rsid w:val="00192617"/>
    <w:rsid w:val="001938A6"/>
    <w:rsid w:val="0019615E"/>
    <w:rsid w:val="001976C4"/>
    <w:rsid w:val="0019790B"/>
    <w:rsid w:val="001A09F9"/>
    <w:rsid w:val="001A3606"/>
    <w:rsid w:val="001A49D3"/>
    <w:rsid w:val="001B207B"/>
    <w:rsid w:val="001B2922"/>
    <w:rsid w:val="001B6842"/>
    <w:rsid w:val="001C11C5"/>
    <w:rsid w:val="001C12A0"/>
    <w:rsid w:val="001C1359"/>
    <w:rsid w:val="001C39A8"/>
    <w:rsid w:val="001C3F18"/>
    <w:rsid w:val="001C4EC2"/>
    <w:rsid w:val="001C614E"/>
    <w:rsid w:val="001D23E3"/>
    <w:rsid w:val="001D2920"/>
    <w:rsid w:val="001D49A9"/>
    <w:rsid w:val="001E0356"/>
    <w:rsid w:val="001E2A07"/>
    <w:rsid w:val="001E2E7C"/>
    <w:rsid w:val="001E41F0"/>
    <w:rsid w:val="001E58AF"/>
    <w:rsid w:val="001E652D"/>
    <w:rsid w:val="001F056D"/>
    <w:rsid w:val="001F27ED"/>
    <w:rsid w:val="001F407B"/>
    <w:rsid w:val="002108BC"/>
    <w:rsid w:val="00211A79"/>
    <w:rsid w:val="00215633"/>
    <w:rsid w:val="00226598"/>
    <w:rsid w:val="00227144"/>
    <w:rsid w:val="00230A64"/>
    <w:rsid w:val="002323F9"/>
    <w:rsid w:val="00232481"/>
    <w:rsid w:val="00234365"/>
    <w:rsid w:val="0023789A"/>
    <w:rsid w:val="00240285"/>
    <w:rsid w:val="00241DD6"/>
    <w:rsid w:val="002460D7"/>
    <w:rsid w:val="00251CE5"/>
    <w:rsid w:val="00261658"/>
    <w:rsid w:val="00262C1F"/>
    <w:rsid w:val="00263CDA"/>
    <w:rsid w:val="0026418E"/>
    <w:rsid w:val="0026511D"/>
    <w:rsid w:val="002654DE"/>
    <w:rsid w:val="0026633F"/>
    <w:rsid w:val="002739AA"/>
    <w:rsid w:val="00274799"/>
    <w:rsid w:val="00275209"/>
    <w:rsid w:val="002768D6"/>
    <w:rsid w:val="002870B6"/>
    <w:rsid w:val="00287DDF"/>
    <w:rsid w:val="002910F1"/>
    <w:rsid w:val="00291B72"/>
    <w:rsid w:val="0029361A"/>
    <w:rsid w:val="0029385E"/>
    <w:rsid w:val="002A72CA"/>
    <w:rsid w:val="002A72E6"/>
    <w:rsid w:val="002A7906"/>
    <w:rsid w:val="002B4344"/>
    <w:rsid w:val="002B4BA6"/>
    <w:rsid w:val="002C189C"/>
    <w:rsid w:val="002C30B0"/>
    <w:rsid w:val="002C4562"/>
    <w:rsid w:val="002C4FDB"/>
    <w:rsid w:val="002C58A7"/>
    <w:rsid w:val="002C5DC9"/>
    <w:rsid w:val="002C671F"/>
    <w:rsid w:val="002C6D5A"/>
    <w:rsid w:val="002C7126"/>
    <w:rsid w:val="002C7DE6"/>
    <w:rsid w:val="002D5E1E"/>
    <w:rsid w:val="002E3412"/>
    <w:rsid w:val="002F0277"/>
    <w:rsid w:val="002F097C"/>
    <w:rsid w:val="002F248F"/>
    <w:rsid w:val="002F6CBD"/>
    <w:rsid w:val="003027A9"/>
    <w:rsid w:val="003047DE"/>
    <w:rsid w:val="00304921"/>
    <w:rsid w:val="0030497F"/>
    <w:rsid w:val="00307FFB"/>
    <w:rsid w:val="003101C5"/>
    <w:rsid w:val="00310530"/>
    <w:rsid w:val="00310937"/>
    <w:rsid w:val="00315D25"/>
    <w:rsid w:val="00320197"/>
    <w:rsid w:val="00331C70"/>
    <w:rsid w:val="00334372"/>
    <w:rsid w:val="003448AF"/>
    <w:rsid w:val="00344C02"/>
    <w:rsid w:val="003509BC"/>
    <w:rsid w:val="003528E8"/>
    <w:rsid w:val="003572F8"/>
    <w:rsid w:val="00364C14"/>
    <w:rsid w:val="00372EEA"/>
    <w:rsid w:val="0037470C"/>
    <w:rsid w:val="00376D98"/>
    <w:rsid w:val="003776EE"/>
    <w:rsid w:val="00380B95"/>
    <w:rsid w:val="00383023"/>
    <w:rsid w:val="0038549E"/>
    <w:rsid w:val="003868E4"/>
    <w:rsid w:val="00390C5D"/>
    <w:rsid w:val="00394528"/>
    <w:rsid w:val="00395C10"/>
    <w:rsid w:val="003A387F"/>
    <w:rsid w:val="003A6F70"/>
    <w:rsid w:val="003B4886"/>
    <w:rsid w:val="003B59B2"/>
    <w:rsid w:val="003B6E5C"/>
    <w:rsid w:val="003C2EAC"/>
    <w:rsid w:val="003D00DB"/>
    <w:rsid w:val="003D14E8"/>
    <w:rsid w:val="003D4D0F"/>
    <w:rsid w:val="003D6EAA"/>
    <w:rsid w:val="003E140C"/>
    <w:rsid w:val="003E181F"/>
    <w:rsid w:val="003E2029"/>
    <w:rsid w:val="003E5391"/>
    <w:rsid w:val="003E580A"/>
    <w:rsid w:val="003F0BD2"/>
    <w:rsid w:val="003F0E24"/>
    <w:rsid w:val="003F52E3"/>
    <w:rsid w:val="00400B8F"/>
    <w:rsid w:val="00401FB2"/>
    <w:rsid w:val="00403FA3"/>
    <w:rsid w:val="00411B3B"/>
    <w:rsid w:val="004138FF"/>
    <w:rsid w:val="0041438D"/>
    <w:rsid w:val="00414B0E"/>
    <w:rsid w:val="00421DA5"/>
    <w:rsid w:val="00422EF6"/>
    <w:rsid w:val="00426E34"/>
    <w:rsid w:val="00435C59"/>
    <w:rsid w:val="00443097"/>
    <w:rsid w:val="00444B2F"/>
    <w:rsid w:val="00446211"/>
    <w:rsid w:val="00446C5D"/>
    <w:rsid w:val="00447A89"/>
    <w:rsid w:val="004533CF"/>
    <w:rsid w:val="00455C2C"/>
    <w:rsid w:val="00456D4C"/>
    <w:rsid w:val="0046561A"/>
    <w:rsid w:val="00465F20"/>
    <w:rsid w:val="00473CD3"/>
    <w:rsid w:val="00474C0E"/>
    <w:rsid w:val="00477D5E"/>
    <w:rsid w:val="004806FB"/>
    <w:rsid w:val="004829EF"/>
    <w:rsid w:val="00482C9E"/>
    <w:rsid w:val="004844B2"/>
    <w:rsid w:val="004867E3"/>
    <w:rsid w:val="00492EBF"/>
    <w:rsid w:val="00493AE6"/>
    <w:rsid w:val="00493C49"/>
    <w:rsid w:val="00497328"/>
    <w:rsid w:val="004A6200"/>
    <w:rsid w:val="004B1349"/>
    <w:rsid w:val="004B31CD"/>
    <w:rsid w:val="004B3939"/>
    <w:rsid w:val="004B4240"/>
    <w:rsid w:val="004B5EF5"/>
    <w:rsid w:val="004B6A87"/>
    <w:rsid w:val="004B73AE"/>
    <w:rsid w:val="004C0CD3"/>
    <w:rsid w:val="004C1F9A"/>
    <w:rsid w:val="004C2554"/>
    <w:rsid w:val="004C2589"/>
    <w:rsid w:val="004C2953"/>
    <w:rsid w:val="004C7739"/>
    <w:rsid w:val="004C7B60"/>
    <w:rsid w:val="004D082E"/>
    <w:rsid w:val="004D5746"/>
    <w:rsid w:val="004D6993"/>
    <w:rsid w:val="004D781E"/>
    <w:rsid w:val="004D7B1F"/>
    <w:rsid w:val="004E5E35"/>
    <w:rsid w:val="004F0918"/>
    <w:rsid w:val="004F0E60"/>
    <w:rsid w:val="004F725D"/>
    <w:rsid w:val="00504481"/>
    <w:rsid w:val="0052350C"/>
    <w:rsid w:val="005245EE"/>
    <w:rsid w:val="00524611"/>
    <w:rsid w:val="0052560C"/>
    <w:rsid w:val="00527684"/>
    <w:rsid w:val="00536755"/>
    <w:rsid w:val="00536E2A"/>
    <w:rsid w:val="00541120"/>
    <w:rsid w:val="005422E6"/>
    <w:rsid w:val="00542385"/>
    <w:rsid w:val="0055234C"/>
    <w:rsid w:val="005544E3"/>
    <w:rsid w:val="00554E3B"/>
    <w:rsid w:val="00554EC2"/>
    <w:rsid w:val="00555124"/>
    <w:rsid w:val="00555FC5"/>
    <w:rsid w:val="005579F2"/>
    <w:rsid w:val="00560FA8"/>
    <w:rsid w:val="005611DD"/>
    <w:rsid w:val="00564C72"/>
    <w:rsid w:val="005657ED"/>
    <w:rsid w:val="00565EAB"/>
    <w:rsid w:val="005670E7"/>
    <w:rsid w:val="005771B8"/>
    <w:rsid w:val="0058152E"/>
    <w:rsid w:val="00583F43"/>
    <w:rsid w:val="005857DD"/>
    <w:rsid w:val="00592498"/>
    <w:rsid w:val="00594607"/>
    <w:rsid w:val="0059469A"/>
    <w:rsid w:val="005A44A1"/>
    <w:rsid w:val="005B0BC7"/>
    <w:rsid w:val="005B6058"/>
    <w:rsid w:val="005C1CF0"/>
    <w:rsid w:val="005C4FEA"/>
    <w:rsid w:val="005C69ED"/>
    <w:rsid w:val="005D0C6D"/>
    <w:rsid w:val="005D3C39"/>
    <w:rsid w:val="005D56DE"/>
    <w:rsid w:val="005D6C67"/>
    <w:rsid w:val="005E0984"/>
    <w:rsid w:val="005E1AA1"/>
    <w:rsid w:val="005E54E5"/>
    <w:rsid w:val="005E6891"/>
    <w:rsid w:val="005F7B70"/>
    <w:rsid w:val="005F7E34"/>
    <w:rsid w:val="00600FEC"/>
    <w:rsid w:val="006015F4"/>
    <w:rsid w:val="006019F3"/>
    <w:rsid w:val="00602DAF"/>
    <w:rsid w:val="006135C3"/>
    <w:rsid w:val="00613CA4"/>
    <w:rsid w:val="00613D8F"/>
    <w:rsid w:val="00613F9F"/>
    <w:rsid w:val="006203D6"/>
    <w:rsid w:val="00621CFD"/>
    <w:rsid w:val="00622B91"/>
    <w:rsid w:val="00622EE9"/>
    <w:rsid w:val="00626AB3"/>
    <w:rsid w:val="00626DDC"/>
    <w:rsid w:val="006302E4"/>
    <w:rsid w:val="00632707"/>
    <w:rsid w:val="00632D5A"/>
    <w:rsid w:val="00635031"/>
    <w:rsid w:val="00643515"/>
    <w:rsid w:val="006452F1"/>
    <w:rsid w:val="00646243"/>
    <w:rsid w:val="006503AF"/>
    <w:rsid w:val="006579EE"/>
    <w:rsid w:val="006608DA"/>
    <w:rsid w:val="00663A1E"/>
    <w:rsid w:val="00664028"/>
    <w:rsid w:val="006652BC"/>
    <w:rsid w:val="006658A7"/>
    <w:rsid w:val="00667D6D"/>
    <w:rsid w:val="00667FD2"/>
    <w:rsid w:val="00673CE3"/>
    <w:rsid w:val="00675E91"/>
    <w:rsid w:val="006801C9"/>
    <w:rsid w:val="006817A2"/>
    <w:rsid w:val="006836B8"/>
    <w:rsid w:val="00685286"/>
    <w:rsid w:val="0069031B"/>
    <w:rsid w:val="00690954"/>
    <w:rsid w:val="00694A08"/>
    <w:rsid w:val="00694E42"/>
    <w:rsid w:val="00697BDA"/>
    <w:rsid w:val="00697C73"/>
    <w:rsid w:val="006A5DDD"/>
    <w:rsid w:val="006A776C"/>
    <w:rsid w:val="006B0704"/>
    <w:rsid w:val="006B7452"/>
    <w:rsid w:val="006B7B97"/>
    <w:rsid w:val="006C43DC"/>
    <w:rsid w:val="006D5FD0"/>
    <w:rsid w:val="006F35B8"/>
    <w:rsid w:val="006F5A30"/>
    <w:rsid w:val="0070288B"/>
    <w:rsid w:val="0070343F"/>
    <w:rsid w:val="00704453"/>
    <w:rsid w:val="00707010"/>
    <w:rsid w:val="007104D7"/>
    <w:rsid w:val="0071456C"/>
    <w:rsid w:val="00716BB4"/>
    <w:rsid w:val="00721D6F"/>
    <w:rsid w:val="0072224C"/>
    <w:rsid w:val="00722E8A"/>
    <w:rsid w:val="00726AED"/>
    <w:rsid w:val="00732169"/>
    <w:rsid w:val="0074028A"/>
    <w:rsid w:val="0074426C"/>
    <w:rsid w:val="00744841"/>
    <w:rsid w:val="00751059"/>
    <w:rsid w:val="00754C71"/>
    <w:rsid w:val="00757553"/>
    <w:rsid w:val="007625D3"/>
    <w:rsid w:val="00765C5F"/>
    <w:rsid w:val="0077425B"/>
    <w:rsid w:val="00774751"/>
    <w:rsid w:val="00783A5D"/>
    <w:rsid w:val="00791126"/>
    <w:rsid w:val="00792AE0"/>
    <w:rsid w:val="00796890"/>
    <w:rsid w:val="00797CC1"/>
    <w:rsid w:val="007A4959"/>
    <w:rsid w:val="007B10DA"/>
    <w:rsid w:val="007B3C2E"/>
    <w:rsid w:val="007B4838"/>
    <w:rsid w:val="007C1AB3"/>
    <w:rsid w:val="007C4051"/>
    <w:rsid w:val="007C48AC"/>
    <w:rsid w:val="007D051E"/>
    <w:rsid w:val="007D0F1D"/>
    <w:rsid w:val="007D3CBB"/>
    <w:rsid w:val="007D6140"/>
    <w:rsid w:val="007D7935"/>
    <w:rsid w:val="007E03A8"/>
    <w:rsid w:val="007E344D"/>
    <w:rsid w:val="007E716A"/>
    <w:rsid w:val="007F01CF"/>
    <w:rsid w:val="007F0A0D"/>
    <w:rsid w:val="007F3CB7"/>
    <w:rsid w:val="007F3E45"/>
    <w:rsid w:val="007F5388"/>
    <w:rsid w:val="007F7201"/>
    <w:rsid w:val="00801148"/>
    <w:rsid w:val="008020FD"/>
    <w:rsid w:val="00803E05"/>
    <w:rsid w:val="00806BE3"/>
    <w:rsid w:val="00821518"/>
    <w:rsid w:val="00821C1F"/>
    <w:rsid w:val="008255FA"/>
    <w:rsid w:val="008256C5"/>
    <w:rsid w:val="00825FBF"/>
    <w:rsid w:val="00841285"/>
    <w:rsid w:val="008439B7"/>
    <w:rsid w:val="00850B83"/>
    <w:rsid w:val="00857755"/>
    <w:rsid w:val="00857C73"/>
    <w:rsid w:val="00863774"/>
    <w:rsid w:val="008645D4"/>
    <w:rsid w:val="0087067B"/>
    <w:rsid w:val="00870C55"/>
    <w:rsid w:val="00871F8F"/>
    <w:rsid w:val="00874DEE"/>
    <w:rsid w:val="00875E37"/>
    <w:rsid w:val="008813AC"/>
    <w:rsid w:val="00884B45"/>
    <w:rsid w:val="0088712C"/>
    <w:rsid w:val="008875D9"/>
    <w:rsid w:val="00890338"/>
    <w:rsid w:val="00891F94"/>
    <w:rsid w:val="008922DD"/>
    <w:rsid w:val="00896512"/>
    <w:rsid w:val="00896F4A"/>
    <w:rsid w:val="008A08B9"/>
    <w:rsid w:val="008A3095"/>
    <w:rsid w:val="008B5F5B"/>
    <w:rsid w:val="008B726D"/>
    <w:rsid w:val="008C3BBF"/>
    <w:rsid w:val="008D109B"/>
    <w:rsid w:val="008D41F8"/>
    <w:rsid w:val="008D6479"/>
    <w:rsid w:val="008D7B05"/>
    <w:rsid w:val="008E082C"/>
    <w:rsid w:val="008E140C"/>
    <w:rsid w:val="008E1C53"/>
    <w:rsid w:val="008E3AD9"/>
    <w:rsid w:val="008E448F"/>
    <w:rsid w:val="008E57E1"/>
    <w:rsid w:val="008E6279"/>
    <w:rsid w:val="008F1F23"/>
    <w:rsid w:val="008F24F8"/>
    <w:rsid w:val="008F5FA9"/>
    <w:rsid w:val="008F7E88"/>
    <w:rsid w:val="009001F3"/>
    <w:rsid w:val="009009B4"/>
    <w:rsid w:val="00902977"/>
    <w:rsid w:val="00902B63"/>
    <w:rsid w:val="009047D7"/>
    <w:rsid w:val="00904BAB"/>
    <w:rsid w:val="009128F5"/>
    <w:rsid w:val="009138A9"/>
    <w:rsid w:val="009166E2"/>
    <w:rsid w:val="00921579"/>
    <w:rsid w:val="00926D53"/>
    <w:rsid w:val="00927476"/>
    <w:rsid w:val="00927825"/>
    <w:rsid w:val="00931877"/>
    <w:rsid w:val="00932846"/>
    <w:rsid w:val="00933E13"/>
    <w:rsid w:val="009372A2"/>
    <w:rsid w:val="009438EC"/>
    <w:rsid w:val="00945AC0"/>
    <w:rsid w:val="00951709"/>
    <w:rsid w:val="00951E14"/>
    <w:rsid w:val="00954147"/>
    <w:rsid w:val="009626E8"/>
    <w:rsid w:val="00963782"/>
    <w:rsid w:val="00965311"/>
    <w:rsid w:val="0097391C"/>
    <w:rsid w:val="00977A13"/>
    <w:rsid w:val="00982213"/>
    <w:rsid w:val="00982740"/>
    <w:rsid w:val="009869CE"/>
    <w:rsid w:val="00994318"/>
    <w:rsid w:val="009947CE"/>
    <w:rsid w:val="00995346"/>
    <w:rsid w:val="009953D1"/>
    <w:rsid w:val="009A778A"/>
    <w:rsid w:val="009B0453"/>
    <w:rsid w:val="009C0232"/>
    <w:rsid w:val="009C4A9A"/>
    <w:rsid w:val="009D0F68"/>
    <w:rsid w:val="009D26CB"/>
    <w:rsid w:val="009D42C8"/>
    <w:rsid w:val="009D666C"/>
    <w:rsid w:val="009E0D2A"/>
    <w:rsid w:val="009E3731"/>
    <w:rsid w:val="009F0378"/>
    <w:rsid w:val="009F1C6D"/>
    <w:rsid w:val="009F29AD"/>
    <w:rsid w:val="009F378F"/>
    <w:rsid w:val="009F4172"/>
    <w:rsid w:val="00A0098F"/>
    <w:rsid w:val="00A02FAE"/>
    <w:rsid w:val="00A0442D"/>
    <w:rsid w:val="00A049CD"/>
    <w:rsid w:val="00A05B5D"/>
    <w:rsid w:val="00A101F3"/>
    <w:rsid w:val="00A15525"/>
    <w:rsid w:val="00A15BB1"/>
    <w:rsid w:val="00A2682A"/>
    <w:rsid w:val="00A27D0A"/>
    <w:rsid w:val="00A343B4"/>
    <w:rsid w:val="00A45F2A"/>
    <w:rsid w:val="00A52136"/>
    <w:rsid w:val="00A53D24"/>
    <w:rsid w:val="00A562DC"/>
    <w:rsid w:val="00A6163F"/>
    <w:rsid w:val="00A61C91"/>
    <w:rsid w:val="00A66E90"/>
    <w:rsid w:val="00A709D0"/>
    <w:rsid w:val="00A71981"/>
    <w:rsid w:val="00A76363"/>
    <w:rsid w:val="00A85AEB"/>
    <w:rsid w:val="00A86285"/>
    <w:rsid w:val="00A86BEC"/>
    <w:rsid w:val="00A90103"/>
    <w:rsid w:val="00A90127"/>
    <w:rsid w:val="00A93353"/>
    <w:rsid w:val="00A9781C"/>
    <w:rsid w:val="00AA146B"/>
    <w:rsid w:val="00AA1B0E"/>
    <w:rsid w:val="00AB263D"/>
    <w:rsid w:val="00AB37D3"/>
    <w:rsid w:val="00AB59E0"/>
    <w:rsid w:val="00AB639F"/>
    <w:rsid w:val="00AB7B2A"/>
    <w:rsid w:val="00AC1D1F"/>
    <w:rsid w:val="00AC2883"/>
    <w:rsid w:val="00AC3CF0"/>
    <w:rsid w:val="00AC773F"/>
    <w:rsid w:val="00AD0DCE"/>
    <w:rsid w:val="00AD3144"/>
    <w:rsid w:val="00AD5FCB"/>
    <w:rsid w:val="00AE0DF9"/>
    <w:rsid w:val="00AE25F3"/>
    <w:rsid w:val="00AE78C4"/>
    <w:rsid w:val="00AF0100"/>
    <w:rsid w:val="00AF4D44"/>
    <w:rsid w:val="00AF7C3A"/>
    <w:rsid w:val="00B0155B"/>
    <w:rsid w:val="00B07108"/>
    <w:rsid w:val="00B169DC"/>
    <w:rsid w:val="00B179ED"/>
    <w:rsid w:val="00B2444D"/>
    <w:rsid w:val="00B30490"/>
    <w:rsid w:val="00B3076E"/>
    <w:rsid w:val="00B332D6"/>
    <w:rsid w:val="00B347C4"/>
    <w:rsid w:val="00B34F99"/>
    <w:rsid w:val="00B36C4C"/>
    <w:rsid w:val="00B41CB7"/>
    <w:rsid w:val="00B45639"/>
    <w:rsid w:val="00B473D6"/>
    <w:rsid w:val="00B47988"/>
    <w:rsid w:val="00B52ACF"/>
    <w:rsid w:val="00B62FC8"/>
    <w:rsid w:val="00B63E45"/>
    <w:rsid w:val="00B71499"/>
    <w:rsid w:val="00B74C9D"/>
    <w:rsid w:val="00B76430"/>
    <w:rsid w:val="00B7687D"/>
    <w:rsid w:val="00B83FFE"/>
    <w:rsid w:val="00B867E1"/>
    <w:rsid w:val="00B93217"/>
    <w:rsid w:val="00B939C5"/>
    <w:rsid w:val="00B93FB5"/>
    <w:rsid w:val="00B94393"/>
    <w:rsid w:val="00B94A40"/>
    <w:rsid w:val="00B9558B"/>
    <w:rsid w:val="00BA35FA"/>
    <w:rsid w:val="00BA36D0"/>
    <w:rsid w:val="00BA5068"/>
    <w:rsid w:val="00BA55B4"/>
    <w:rsid w:val="00BA56DD"/>
    <w:rsid w:val="00BA644C"/>
    <w:rsid w:val="00BB1733"/>
    <w:rsid w:val="00BB7275"/>
    <w:rsid w:val="00BC31D2"/>
    <w:rsid w:val="00BC6FE8"/>
    <w:rsid w:val="00BD2E6D"/>
    <w:rsid w:val="00BD69F3"/>
    <w:rsid w:val="00BD76F3"/>
    <w:rsid w:val="00BE0B77"/>
    <w:rsid w:val="00BE34CF"/>
    <w:rsid w:val="00BE3AEF"/>
    <w:rsid w:val="00BF137D"/>
    <w:rsid w:val="00C00C78"/>
    <w:rsid w:val="00C03D30"/>
    <w:rsid w:val="00C12CB1"/>
    <w:rsid w:val="00C23A50"/>
    <w:rsid w:val="00C260EB"/>
    <w:rsid w:val="00C34163"/>
    <w:rsid w:val="00C356D1"/>
    <w:rsid w:val="00C4002C"/>
    <w:rsid w:val="00C402A2"/>
    <w:rsid w:val="00C41810"/>
    <w:rsid w:val="00C420DC"/>
    <w:rsid w:val="00C42331"/>
    <w:rsid w:val="00C430F7"/>
    <w:rsid w:val="00C45E87"/>
    <w:rsid w:val="00C47E17"/>
    <w:rsid w:val="00C50D33"/>
    <w:rsid w:val="00C53D28"/>
    <w:rsid w:val="00C55A8C"/>
    <w:rsid w:val="00C5671A"/>
    <w:rsid w:val="00C57E60"/>
    <w:rsid w:val="00C61200"/>
    <w:rsid w:val="00C71A56"/>
    <w:rsid w:val="00C7330C"/>
    <w:rsid w:val="00C90496"/>
    <w:rsid w:val="00C93466"/>
    <w:rsid w:val="00CA033F"/>
    <w:rsid w:val="00CA7531"/>
    <w:rsid w:val="00CA7D17"/>
    <w:rsid w:val="00CB03A8"/>
    <w:rsid w:val="00CB4395"/>
    <w:rsid w:val="00CB7277"/>
    <w:rsid w:val="00CB7665"/>
    <w:rsid w:val="00CC08DF"/>
    <w:rsid w:val="00CC2C6D"/>
    <w:rsid w:val="00CC398B"/>
    <w:rsid w:val="00CC4ABC"/>
    <w:rsid w:val="00CC5A34"/>
    <w:rsid w:val="00CC6705"/>
    <w:rsid w:val="00CD18DF"/>
    <w:rsid w:val="00CD4720"/>
    <w:rsid w:val="00CD71B0"/>
    <w:rsid w:val="00CE0E50"/>
    <w:rsid w:val="00CE5FCE"/>
    <w:rsid w:val="00CF37F6"/>
    <w:rsid w:val="00D0008A"/>
    <w:rsid w:val="00D017FC"/>
    <w:rsid w:val="00D01C42"/>
    <w:rsid w:val="00D038BC"/>
    <w:rsid w:val="00D0607C"/>
    <w:rsid w:val="00D071B0"/>
    <w:rsid w:val="00D076E2"/>
    <w:rsid w:val="00D07B84"/>
    <w:rsid w:val="00D113AE"/>
    <w:rsid w:val="00D147E1"/>
    <w:rsid w:val="00D23AC8"/>
    <w:rsid w:val="00D23FC7"/>
    <w:rsid w:val="00D24B63"/>
    <w:rsid w:val="00D26A37"/>
    <w:rsid w:val="00D327CA"/>
    <w:rsid w:val="00D33B32"/>
    <w:rsid w:val="00D342EC"/>
    <w:rsid w:val="00D36D22"/>
    <w:rsid w:val="00D37E60"/>
    <w:rsid w:val="00D40DCC"/>
    <w:rsid w:val="00D4392F"/>
    <w:rsid w:val="00D512BC"/>
    <w:rsid w:val="00D51602"/>
    <w:rsid w:val="00D538F9"/>
    <w:rsid w:val="00D60395"/>
    <w:rsid w:val="00D60D72"/>
    <w:rsid w:val="00D610BC"/>
    <w:rsid w:val="00D61A43"/>
    <w:rsid w:val="00D63F72"/>
    <w:rsid w:val="00D64A06"/>
    <w:rsid w:val="00D64F7E"/>
    <w:rsid w:val="00D67131"/>
    <w:rsid w:val="00D72B97"/>
    <w:rsid w:val="00D72F68"/>
    <w:rsid w:val="00D73F15"/>
    <w:rsid w:val="00D758AD"/>
    <w:rsid w:val="00D76984"/>
    <w:rsid w:val="00D80F08"/>
    <w:rsid w:val="00D81A3F"/>
    <w:rsid w:val="00D81A6B"/>
    <w:rsid w:val="00D825CB"/>
    <w:rsid w:val="00D8269F"/>
    <w:rsid w:val="00D90CD4"/>
    <w:rsid w:val="00D91A43"/>
    <w:rsid w:val="00D9295B"/>
    <w:rsid w:val="00D93B02"/>
    <w:rsid w:val="00D953AA"/>
    <w:rsid w:val="00D95D31"/>
    <w:rsid w:val="00D96C27"/>
    <w:rsid w:val="00DA5681"/>
    <w:rsid w:val="00DA693F"/>
    <w:rsid w:val="00DB0ACF"/>
    <w:rsid w:val="00DB5EE5"/>
    <w:rsid w:val="00DC0988"/>
    <w:rsid w:val="00DC38C6"/>
    <w:rsid w:val="00DC6F29"/>
    <w:rsid w:val="00DC7429"/>
    <w:rsid w:val="00DD2864"/>
    <w:rsid w:val="00DD2F6D"/>
    <w:rsid w:val="00DE2C97"/>
    <w:rsid w:val="00DF276B"/>
    <w:rsid w:val="00DF7510"/>
    <w:rsid w:val="00E00103"/>
    <w:rsid w:val="00E013F6"/>
    <w:rsid w:val="00E01F1D"/>
    <w:rsid w:val="00E02B64"/>
    <w:rsid w:val="00E05984"/>
    <w:rsid w:val="00E175CF"/>
    <w:rsid w:val="00E21ED7"/>
    <w:rsid w:val="00E270E8"/>
    <w:rsid w:val="00E32E78"/>
    <w:rsid w:val="00E438F5"/>
    <w:rsid w:val="00E45630"/>
    <w:rsid w:val="00E47271"/>
    <w:rsid w:val="00E5189B"/>
    <w:rsid w:val="00E53A45"/>
    <w:rsid w:val="00E53C8B"/>
    <w:rsid w:val="00E563C6"/>
    <w:rsid w:val="00E60187"/>
    <w:rsid w:val="00E65B31"/>
    <w:rsid w:val="00E672E1"/>
    <w:rsid w:val="00E67F7D"/>
    <w:rsid w:val="00E71886"/>
    <w:rsid w:val="00E74781"/>
    <w:rsid w:val="00E766FD"/>
    <w:rsid w:val="00E81566"/>
    <w:rsid w:val="00E843B3"/>
    <w:rsid w:val="00E8467B"/>
    <w:rsid w:val="00E86FC9"/>
    <w:rsid w:val="00E9304B"/>
    <w:rsid w:val="00E941ED"/>
    <w:rsid w:val="00E94380"/>
    <w:rsid w:val="00E9488D"/>
    <w:rsid w:val="00E957C1"/>
    <w:rsid w:val="00EA0265"/>
    <w:rsid w:val="00EA0BE5"/>
    <w:rsid w:val="00EA4426"/>
    <w:rsid w:val="00EB0B50"/>
    <w:rsid w:val="00EB3944"/>
    <w:rsid w:val="00EB3BDA"/>
    <w:rsid w:val="00EB781F"/>
    <w:rsid w:val="00EB7E8A"/>
    <w:rsid w:val="00EC0076"/>
    <w:rsid w:val="00EC1273"/>
    <w:rsid w:val="00ED483E"/>
    <w:rsid w:val="00ED5872"/>
    <w:rsid w:val="00ED6CEA"/>
    <w:rsid w:val="00EE4010"/>
    <w:rsid w:val="00EE7120"/>
    <w:rsid w:val="00EF0A7D"/>
    <w:rsid w:val="00EF0BB4"/>
    <w:rsid w:val="00EF1C30"/>
    <w:rsid w:val="00EF59A7"/>
    <w:rsid w:val="00EF76D9"/>
    <w:rsid w:val="00F00D45"/>
    <w:rsid w:val="00F021B2"/>
    <w:rsid w:val="00F0221D"/>
    <w:rsid w:val="00F05B54"/>
    <w:rsid w:val="00F07974"/>
    <w:rsid w:val="00F13595"/>
    <w:rsid w:val="00F21D25"/>
    <w:rsid w:val="00F2729A"/>
    <w:rsid w:val="00F27EA7"/>
    <w:rsid w:val="00F331FD"/>
    <w:rsid w:val="00F34D41"/>
    <w:rsid w:val="00F35C0C"/>
    <w:rsid w:val="00F4203B"/>
    <w:rsid w:val="00F46EDF"/>
    <w:rsid w:val="00F47B6F"/>
    <w:rsid w:val="00F47FD2"/>
    <w:rsid w:val="00F51150"/>
    <w:rsid w:val="00F51E38"/>
    <w:rsid w:val="00F527F2"/>
    <w:rsid w:val="00F55003"/>
    <w:rsid w:val="00F560A4"/>
    <w:rsid w:val="00F60664"/>
    <w:rsid w:val="00F60904"/>
    <w:rsid w:val="00F6216C"/>
    <w:rsid w:val="00F63E70"/>
    <w:rsid w:val="00F64600"/>
    <w:rsid w:val="00F670C5"/>
    <w:rsid w:val="00F71C66"/>
    <w:rsid w:val="00F8044F"/>
    <w:rsid w:val="00F80B6A"/>
    <w:rsid w:val="00F813CD"/>
    <w:rsid w:val="00F81BA1"/>
    <w:rsid w:val="00F84A79"/>
    <w:rsid w:val="00F920AF"/>
    <w:rsid w:val="00F97232"/>
    <w:rsid w:val="00F97767"/>
    <w:rsid w:val="00F97AE3"/>
    <w:rsid w:val="00FA1915"/>
    <w:rsid w:val="00FA5439"/>
    <w:rsid w:val="00FB50B2"/>
    <w:rsid w:val="00FB53A8"/>
    <w:rsid w:val="00FB5503"/>
    <w:rsid w:val="00FB5C67"/>
    <w:rsid w:val="00FB6378"/>
    <w:rsid w:val="00FB7564"/>
    <w:rsid w:val="00FB7A30"/>
    <w:rsid w:val="00FC000E"/>
    <w:rsid w:val="00FC3291"/>
    <w:rsid w:val="00FC706D"/>
    <w:rsid w:val="00FD0A9A"/>
    <w:rsid w:val="00FD179F"/>
    <w:rsid w:val="00FD2755"/>
    <w:rsid w:val="00FD656C"/>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92F"/>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3D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3D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53D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3D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3D24"/>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4C2953"/>
    <w:rPr>
      <w:rFonts w:ascii="Tahoma" w:hAnsi="Tahoma" w:cs="Tahoma"/>
      <w:sz w:val="16"/>
      <w:szCs w:val="16"/>
    </w:rPr>
  </w:style>
  <w:style w:type="character" w:customStyle="1" w:styleId="a4">
    <w:name w:val="Текст выноски Знак"/>
    <w:basedOn w:val="a0"/>
    <w:link w:val="a3"/>
    <w:uiPriority w:val="99"/>
    <w:semiHidden/>
    <w:rsid w:val="004C2953"/>
    <w:rPr>
      <w:rFonts w:ascii="Tahoma" w:hAnsi="Tahoma" w:cs="Tahoma"/>
      <w:sz w:val="16"/>
      <w:szCs w:val="16"/>
    </w:rPr>
  </w:style>
  <w:style w:type="paragraph" w:styleId="a5">
    <w:name w:val="header"/>
    <w:basedOn w:val="a"/>
    <w:link w:val="a6"/>
    <w:uiPriority w:val="99"/>
    <w:unhideWhenUsed/>
    <w:rsid w:val="00602DAF"/>
    <w:pPr>
      <w:tabs>
        <w:tab w:val="center" w:pos="4677"/>
        <w:tab w:val="right" w:pos="9355"/>
      </w:tabs>
    </w:pPr>
    <w:rPr>
      <w:rFonts w:asciiTheme="minorHAnsi" w:hAnsiTheme="minorHAnsi" w:cstheme="minorBidi"/>
    </w:rPr>
  </w:style>
  <w:style w:type="character" w:customStyle="1" w:styleId="a6">
    <w:name w:val="Верхний колонтитул Знак"/>
    <w:basedOn w:val="a0"/>
    <w:link w:val="a5"/>
    <w:uiPriority w:val="99"/>
    <w:rsid w:val="00602DAF"/>
  </w:style>
  <w:style w:type="paragraph" w:styleId="a7">
    <w:name w:val="footer"/>
    <w:basedOn w:val="a"/>
    <w:link w:val="a8"/>
    <w:uiPriority w:val="99"/>
    <w:unhideWhenUsed/>
    <w:rsid w:val="00602DAF"/>
    <w:pPr>
      <w:tabs>
        <w:tab w:val="center" w:pos="4677"/>
        <w:tab w:val="right" w:pos="9355"/>
      </w:tabs>
    </w:pPr>
    <w:rPr>
      <w:rFonts w:asciiTheme="minorHAnsi" w:hAnsiTheme="minorHAnsi" w:cstheme="minorBidi"/>
    </w:rPr>
  </w:style>
  <w:style w:type="character" w:customStyle="1" w:styleId="a8">
    <w:name w:val="Нижний колонтитул Знак"/>
    <w:basedOn w:val="a0"/>
    <w:link w:val="a7"/>
    <w:uiPriority w:val="99"/>
    <w:rsid w:val="00602D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92F"/>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3D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53D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53D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53D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53D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53D24"/>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4C2953"/>
    <w:rPr>
      <w:rFonts w:ascii="Tahoma" w:hAnsi="Tahoma" w:cs="Tahoma"/>
      <w:sz w:val="16"/>
      <w:szCs w:val="16"/>
    </w:rPr>
  </w:style>
  <w:style w:type="character" w:customStyle="1" w:styleId="a4">
    <w:name w:val="Текст выноски Знак"/>
    <w:basedOn w:val="a0"/>
    <w:link w:val="a3"/>
    <w:uiPriority w:val="99"/>
    <w:semiHidden/>
    <w:rsid w:val="004C2953"/>
    <w:rPr>
      <w:rFonts w:ascii="Tahoma" w:hAnsi="Tahoma" w:cs="Tahoma"/>
      <w:sz w:val="16"/>
      <w:szCs w:val="16"/>
    </w:rPr>
  </w:style>
  <w:style w:type="paragraph" w:styleId="a5">
    <w:name w:val="header"/>
    <w:basedOn w:val="a"/>
    <w:link w:val="a6"/>
    <w:uiPriority w:val="99"/>
    <w:unhideWhenUsed/>
    <w:rsid w:val="00602DAF"/>
    <w:pPr>
      <w:tabs>
        <w:tab w:val="center" w:pos="4677"/>
        <w:tab w:val="right" w:pos="9355"/>
      </w:tabs>
    </w:pPr>
    <w:rPr>
      <w:rFonts w:asciiTheme="minorHAnsi" w:hAnsiTheme="minorHAnsi" w:cstheme="minorBidi"/>
    </w:rPr>
  </w:style>
  <w:style w:type="character" w:customStyle="1" w:styleId="a6">
    <w:name w:val="Верхний колонтитул Знак"/>
    <w:basedOn w:val="a0"/>
    <w:link w:val="a5"/>
    <w:uiPriority w:val="99"/>
    <w:rsid w:val="00602DAF"/>
  </w:style>
  <w:style w:type="paragraph" w:styleId="a7">
    <w:name w:val="footer"/>
    <w:basedOn w:val="a"/>
    <w:link w:val="a8"/>
    <w:uiPriority w:val="99"/>
    <w:unhideWhenUsed/>
    <w:rsid w:val="00602DAF"/>
    <w:pPr>
      <w:tabs>
        <w:tab w:val="center" w:pos="4677"/>
        <w:tab w:val="right" w:pos="9355"/>
      </w:tabs>
    </w:pPr>
    <w:rPr>
      <w:rFonts w:asciiTheme="minorHAnsi" w:hAnsiTheme="minorHAnsi" w:cstheme="minorBidi"/>
    </w:rPr>
  </w:style>
  <w:style w:type="character" w:customStyle="1" w:styleId="a8">
    <w:name w:val="Нижний колонтитул Знак"/>
    <w:basedOn w:val="a0"/>
    <w:link w:val="a7"/>
    <w:uiPriority w:val="99"/>
    <w:rsid w:val="00602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5306">
      <w:bodyDiv w:val="1"/>
      <w:marLeft w:val="0"/>
      <w:marRight w:val="0"/>
      <w:marTop w:val="0"/>
      <w:marBottom w:val="0"/>
      <w:divBdr>
        <w:top w:val="none" w:sz="0" w:space="0" w:color="auto"/>
        <w:left w:val="none" w:sz="0" w:space="0" w:color="auto"/>
        <w:bottom w:val="none" w:sz="0" w:space="0" w:color="auto"/>
        <w:right w:val="none" w:sz="0" w:space="0" w:color="auto"/>
      </w:divBdr>
    </w:div>
    <w:div w:id="963195683">
      <w:bodyDiv w:val="1"/>
      <w:marLeft w:val="0"/>
      <w:marRight w:val="0"/>
      <w:marTop w:val="0"/>
      <w:marBottom w:val="0"/>
      <w:divBdr>
        <w:top w:val="none" w:sz="0" w:space="0" w:color="auto"/>
        <w:left w:val="none" w:sz="0" w:space="0" w:color="auto"/>
        <w:bottom w:val="none" w:sz="0" w:space="0" w:color="auto"/>
        <w:right w:val="none" w:sz="0" w:space="0" w:color="auto"/>
      </w:divBdr>
    </w:div>
    <w:div w:id="1034576386">
      <w:bodyDiv w:val="1"/>
      <w:marLeft w:val="0"/>
      <w:marRight w:val="0"/>
      <w:marTop w:val="0"/>
      <w:marBottom w:val="0"/>
      <w:divBdr>
        <w:top w:val="none" w:sz="0" w:space="0" w:color="auto"/>
        <w:left w:val="none" w:sz="0" w:space="0" w:color="auto"/>
        <w:bottom w:val="none" w:sz="0" w:space="0" w:color="auto"/>
        <w:right w:val="none" w:sz="0" w:space="0" w:color="auto"/>
      </w:divBdr>
    </w:div>
    <w:div w:id="114454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F503ADC9B286F5CF3AD76F41C19D3F685B6CEBABB6807389244C027A3DD087295B6BA3615AA3i5T1L" TargetMode="External"/><Relationship Id="rId18" Type="http://schemas.openxmlformats.org/officeDocument/2006/relationships/hyperlink" Target="consultantplus://offline/ref=F503ADC9B286F5CF3AD76F41C19D3F685B6CE4A6BA817389244C027A3DD087295B6BA365i5TEL" TargetMode="External"/><Relationship Id="rId3" Type="http://schemas.openxmlformats.org/officeDocument/2006/relationships/customXml" Target="../customXml/item3.xml"/><Relationship Id="rId21" Type="http://schemas.openxmlformats.org/officeDocument/2006/relationships/hyperlink" Target="consultantplus://offline/ref=F503ADC9B286F5CF3AD76F41C19D3F685B6DE0A4BF807389244C027A3DiDT0L" TargetMode="External"/><Relationship Id="rId7" Type="http://schemas.openxmlformats.org/officeDocument/2006/relationships/settings" Target="settings.xml"/><Relationship Id="rId12" Type="http://schemas.openxmlformats.org/officeDocument/2006/relationships/hyperlink" Target="consultantplus://offline/ref=F503ADC9B286F5CF3AD76F41C19D3F685B6CEBABB6807389244C027A3DD087295B6BA3615BA651C1iDT1L" TargetMode="External"/><Relationship Id="rId17" Type="http://schemas.openxmlformats.org/officeDocument/2006/relationships/hyperlink" Target="consultantplus://offline/ref=F503ADC9B286F5CF3AD76F41C19D3F685B6DE0A5B7817389244C027A3DD087295B6BA3615BA759C1iDT1L" TargetMode="External"/><Relationship Id="rId2" Type="http://schemas.openxmlformats.org/officeDocument/2006/relationships/customXml" Target="../customXml/item2.xml"/><Relationship Id="rId16" Type="http://schemas.openxmlformats.org/officeDocument/2006/relationships/hyperlink" Target="consultantplus://offline/ref=F503ADC9B286F5CF3AD76F41C19D3F685B6CEBABB6807389244C027A3DD087295B6BA3615BA4i5T5L" TargetMode="External"/><Relationship Id="rId20" Type="http://schemas.openxmlformats.org/officeDocument/2006/relationships/hyperlink" Target="consultantplus://offline/ref=F503ADC9B286F5CF3AD76F41C19D3F685B6CE5A1B78F7389244C027A3DiDT0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consultantplus://offline/ref=F503ADC9B286F5CF3AD76F41C19D3F685862E6A3BD837389244C027A3DiDT0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consultantplus://offline/ref=F503ADC9B286F5CF3AD76F41C19D3F685B66E3A0BA817389244C027A3DiDT0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F503ADC9B286F5CF3AD76F41C19D3F685B6CEBABB6807389244C027A3DD087295B6BA36259A2i5T2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F503ADC9B286F5CF3AD76F41C19D3F685B6DE0A4BC847389244C027A3DiDT0L"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1AD423BB43FE34DA43110E644C38BCE" ma:contentTypeVersion="0" ma:contentTypeDescription="Создание документа." ma:contentTypeScope="" ma:versionID="728dc9de14b715d5ef8c467cbd04fe1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C6AED-93DC-43A3-8D00-4B665DD3C08F}">
  <ds:schemaRefs>
    <ds:schemaRef ds:uri="http://schemas.microsoft.com/office/2006/metadata/properties"/>
  </ds:schemaRefs>
</ds:datastoreItem>
</file>

<file path=customXml/itemProps2.xml><?xml version="1.0" encoding="utf-8"?>
<ds:datastoreItem xmlns:ds="http://schemas.openxmlformats.org/officeDocument/2006/customXml" ds:itemID="{5D7D9268-C52D-4408-8F86-F2E76956456D}">
  <ds:schemaRefs>
    <ds:schemaRef ds:uri="http://schemas.microsoft.com/sharepoint/v3/contenttype/forms"/>
  </ds:schemaRefs>
</ds:datastoreItem>
</file>

<file path=customXml/itemProps3.xml><?xml version="1.0" encoding="utf-8"?>
<ds:datastoreItem xmlns:ds="http://schemas.openxmlformats.org/officeDocument/2006/customXml" ds:itemID="{4DAB148D-D9EE-4419-BCB7-2FCADDAF6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F12BA3-AE66-46A5-9157-A5475D922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19424</Words>
  <Characters>110720</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ЛЮБШИНА ДАРЬЯ СЕРГЕЕВНА</cp:lastModifiedBy>
  <cp:revision>3</cp:revision>
  <cp:lastPrinted>2018-08-24T07:21:00Z</cp:lastPrinted>
  <dcterms:created xsi:type="dcterms:W3CDTF">2018-08-24T07:49:00Z</dcterms:created>
  <dcterms:modified xsi:type="dcterms:W3CDTF">2018-08-27T08:22:00Z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0x010100C1AD423BB43FE34DA43110E644C38BCE</vt:lpwstr>
  </property>
</Properties>
</file>